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360E9" w14:textId="77777777" w:rsidR="00E91564" w:rsidRPr="0062373E" w:rsidRDefault="00E91564" w:rsidP="00E91564">
      <w:pPr>
        <w:pStyle w:val="Tekstpodstawowy"/>
        <w:rPr>
          <w:rFonts w:ascii="Times New Roman" w:hAnsi="Times New Roman" w:cs="Times New Roman"/>
          <w:sz w:val="20"/>
        </w:rPr>
      </w:pPr>
    </w:p>
    <w:p w14:paraId="4B89950C" w14:textId="77777777" w:rsidR="00E91564" w:rsidRPr="0062373E" w:rsidRDefault="00E91564" w:rsidP="00E91564">
      <w:pPr>
        <w:pStyle w:val="Tekstpodstawowy"/>
        <w:spacing w:before="6"/>
        <w:rPr>
          <w:rFonts w:ascii="Times New Roman" w:hAnsi="Times New Roman" w:cs="Times New Roman"/>
          <w:sz w:val="28"/>
        </w:rPr>
      </w:pPr>
    </w:p>
    <w:p w14:paraId="7827D55B" w14:textId="753460AF" w:rsidR="0062373E" w:rsidRPr="0062373E" w:rsidRDefault="0062373E" w:rsidP="0062373E">
      <w:pPr>
        <w:rPr>
          <w:rFonts w:ascii="Times New Roman" w:hAnsi="Times New Roman" w:cs="Times New Roman"/>
          <w:sz w:val="18"/>
        </w:rPr>
      </w:pPr>
      <w:r w:rsidRPr="0062373E">
        <w:rPr>
          <w:rFonts w:ascii="Times New Roman" w:hAnsi="Times New Roman" w:cs="Times New Roman"/>
          <w:b/>
          <w:szCs w:val="26"/>
        </w:rPr>
        <w:t xml:space="preserve">Rozkład materiału do nauczania biologii – </w:t>
      </w:r>
      <w:r w:rsidR="00E57E00">
        <w:rPr>
          <w:rFonts w:ascii="Times New Roman" w:hAnsi="Times New Roman" w:cs="Times New Roman"/>
          <w:b/>
          <w:szCs w:val="26"/>
        </w:rPr>
        <w:t>7</w:t>
      </w:r>
      <w:r w:rsidRPr="0062373E">
        <w:rPr>
          <w:rFonts w:ascii="Times New Roman" w:hAnsi="Times New Roman" w:cs="Times New Roman"/>
          <w:b/>
          <w:szCs w:val="26"/>
        </w:rPr>
        <w:t xml:space="preserve"> klasa szkoły podstawowej, od 1 września 2024 r. (</w:t>
      </w:r>
      <w:r w:rsidR="00E57E00">
        <w:rPr>
          <w:rFonts w:ascii="Times New Roman" w:hAnsi="Times New Roman" w:cs="Times New Roman"/>
          <w:b/>
          <w:szCs w:val="26"/>
        </w:rPr>
        <w:t>2</w:t>
      </w:r>
      <w:r w:rsidRPr="0062373E">
        <w:rPr>
          <w:rFonts w:ascii="Times New Roman" w:hAnsi="Times New Roman" w:cs="Times New Roman"/>
          <w:b/>
          <w:szCs w:val="26"/>
        </w:rPr>
        <w:t xml:space="preserve"> godzin</w:t>
      </w:r>
      <w:r w:rsidR="00E57E00">
        <w:rPr>
          <w:rFonts w:ascii="Times New Roman" w:hAnsi="Times New Roman" w:cs="Times New Roman"/>
          <w:b/>
          <w:szCs w:val="26"/>
        </w:rPr>
        <w:t>y</w:t>
      </w:r>
      <w:r w:rsidRPr="0062373E">
        <w:rPr>
          <w:rFonts w:ascii="Times New Roman" w:hAnsi="Times New Roman" w:cs="Times New Roman"/>
          <w:b/>
          <w:szCs w:val="26"/>
        </w:rPr>
        <w:t xml:space="preserve"> tygodniowo)</w:t>
      </w:r>
      <w:r w:rsidRPr="0062373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62373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</w:p>
    <w:p w14:paraId="2B3108C2" w14:textId="77777777" w:rsidR="0062373E" w:rsidRPr="0062373E" w:rsidRDefault="0062373E" w:rsidP="0062373E">
      <w:pPr>
        <w:spacing w:after="240"/>
        <w:jc w:val="center"/>
        <w:rPr>
          <w:rFonts w:ascii="Times New Roman" w:hAnsi="Times New Roman" w:cs="Times New Roman"/>
          <w:b/>
          <w:szCs w:val="26"/>
        </w:rPr>
      </w:pPr>
      <w:r w:rsidRPr="0062373E">
        <w:rPr>
          <w:rFonts w:ascii="Times New Roman" w:hAnsi="Times New Roman" w:cs="Times New Roman"/>
          <w:sz w:val="18"/>
        </w:rPr>
        <w:t xml:space="preserve">W związku z uszczupleniem przez MEN podstawy programowej, w rozkładzie materiału zmniejszyła się liczba godzin na realizację obowiązkowych zagadnień. Uzyskane w ten sposób dodatkowe godziny pozostają do dyspozycji nauczyciela w trakcie roku szkolnego. Zgodnie z założeniami MEN: </w:t>
      </w:r>
      <w:r w:rsidRPr="0062373E">
        <w:rPr>
          <w:rFonts w:ascii="Times New Roman" w:hAnsi="Times New Roman" w:cs="Times New Roman"/>
          <w:i/>
          <w:iCs/>
          <w:sz w:val="18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 w:rsidRPr="0062373E">
        <w:rPr>
          <w:rFonts w:ascii="Times New Roman" w:hAnsi="Times New Roman" w:cs="Times New Roman"/>
          <w:sz w:val="18"/>
          <w:shd w:val="clear" w:color="auto" w:fill="FFFFFF"/>
        </w:rPr>
        <w:t>.</w:t>
      </w:r>
    </w:p>
    <w:tbl>
      <w:tblPr>
        <w:tblStyle w:val="TableNormal"/>
        <w:tblW w:w="14449" w:type="dxa"/>
        <w:tblInd w:w="5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376"/>
        <w:gridCol w:w="2839"/>
        <w:gridCol w:w="1280"/>
        <w:gridCol w:w="2839"/>
        <w:gridCol w:w="2839"/>
      </w:tblGrid>
      <w:tr w:rsidR="00E91564" w:rsidRPr="0062373E" w14:paraId="49BF95EC" w14:textId="77777777" w:rsidTr="0062373E">
        <w:trPr>
          <w:cantSplit/>
          <w:trHeight w:val="1229"/>
        </w:trPr>
        <w:tc>
          <w:tcPr>
            <w:tcW w:w="1276" w:type="dxa"/>
            <w:tcBorders>
              <w:bottom w:val="single" w:sz="8" w:space="0" w:color="FDB515"/>
            </w:tcBorders>
            <w:shd w:val="clear" w:color="auto" w:fill="auto"/>
          </w:tcPr>
          <w:p w14:paraId="1329C855" w14:textId="77777777" w:rsidR="00E91564" w:rsidRPr="0062373E" w:rsidRDefault="00E91564" w:rsidP="0062373E">
            <w:pPr>
              <w:pStyle w:val="TableParagraph"/>
              <w:spacing w:before="168" w:line="220" w:lineRule="auto"/>
              <w:ind w:left="108" w:right="89" w:firstLine="182"/>
              <w:jc w:val="center"/>
              <w:rPr>
                <w:rFonts w:ascii="Times New Roman" w:hAnsi="Times New Roman" w:cs="Times New Roman"/>
                <w:b/>
                <w:color w:val="C00000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color w:val="C00000"/>
                <w:sz w:val="17"/>
                <w:lang w:val="pl-PL"/>
              </w:rPr>
              <w:t>Dział programu</w:t>
            </w:r>
          </w:p>
        </w:tc>
        <w:tc>
          <w:tcPr>
            <w:tcW w:w="3376" w:type="dxa"/>
            <w:tcBorders>
              <w:bottom w:val="single" w:sz="8" w:space="0" w:color="FDB515"/>
            </w:tcBorders>
            <w:shd w:val="clear" w:color="auto" w:fill="auto"/>
          </w:tcPr>
          <w:p w14:paraId="44F70DCA" w14:textId="77777777" w:rsidR="00E91564" w:rsidRPr="0062373E" w:rsidRDefault="00E91564" w:rsidP="0062373E">
            <w:pPr>
              <w:pStyle w:val="TableParagraph"/>
              <w:spacing w:before="2"/>
              <w:ind w:left="0" w:firstLine="0"/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lang w:val="pl-PL"/>
              </w:rPr>
            </w:pPr>
          </w:p>
          <w:p w14:paraId="54D8DEF7" w14:textId="77777777" w:rsidR="00E91564" w:rsidRPr="0062373E" w:rsidRDefault="00E91564" w:rsidP="0062373E">
            <w:pPr>
              <w:pStyle w:val="TableParagraph"/>
              <w:ind w:left="724" w:firstLine="0"/>
              <w:jc w:val="center"/>
              <w:rPr>
                <w:rFonts w:ascii="Times New Roman" w:hAnsi="Times New Roman" w:cs="Times New Roman"/>
                <w:b/>
                <w:color w:val="C00000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color w:val="C00000"/>
                <w:sz w:val="17"/>
                <w:lang w:val="pl-PL"/>
              </w:rPr>
              <w:t>Treści nauczania</w:t>
            </w:r>
          </w:p>
        </w:tc>
        <w:tc>
          <w:tcPr>
            <w:tcW w:w="2839" w:type="dxa"/>
            <w:tcBorders>
              <w:bottom w:val="single" w:sz="8" w:space="0" w:color="FDB515"/>
            </w:tcBorders>
            <w:shd w:val="clear" w:color="auto" w:fill="auto"/>
          </w:tcPr>
          <w:p w14:paraId="1EEE88BE" w14:textId="77777777" w:rsidR="00E91564" w:rsidRPr="0062373E" w:rsidRDefault="00E91564" w:rsidP="0062373E">
            <w:pPr>
              <w:pStyle w:val="TableParagraph"/>
              <w:spacing w:before="2"/>
              <w:ind w:left="0" w:firstLine="0"/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lang w:val="pl-PL"/>
              </w:rPr>
            </w:pPr>
          </w:p>
          <w:p w14:paraId="4000A0CA" w14:textId="77777777" w:rsidR="00E91564" w:rsidRPr="0062373E" w:rsidRDefault="00E91564" w:rsidP="0062373E">
            <w:pPr>
              <w:pStyle w:val="TableParagraph"/>
              <w:ind w:left="730" w:firstLine="0"/>
              <w:jc w:val="center"/>
              <w:rPr>
                <w:rFonts w:ascii="Times New Roman" w:hAnsi="Times New Roman" w:cs="Times New Roman"/>
                <w:b/>
                <w:color w:val="C00000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color w:val="C00000"/>
                <w:sz w:val="17"/>
                <w:lang w:val="pl-PL"/>
              </w:rPr>
              <w:t>Cele edukacyjne</w:t>
            </w:r>
          </w:p>
        </w:tc>
        <w:tc>
          <w:tcPr>
            <w:tcW w:w="1280" w:type="dxa"/>
            <w:tcBorders>
              <w:bottom w:val="single" w:sz="8" w:space="0" w:color="FDB515"/>
            </w:tcBorders>
            <w:shd w:val="clear" w:color="auto" w:fill="auto"/>
          </w:tcPr>
          <w:p w14:paraId="73252EF6" w14:textId="77777777" w:rsidR="00E91564" w:rsidRPr="0062373E" w:rsidRDefault="00E91564" w:rsidP="0062373E">
            <w:pPr>
              <w:pStyle w:val="TableParagraph"/>
              <w:tabs>
                <w:tab w:val="right" w:pos="325"/>
              </w:tabs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color w:val="C00000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color w:val="C00000"/>
                <w:sz w:val="17"/>
                <w:lang w:val="pl-PL"/>
              </w:rPr>
              <w:t>Zapis w nowej podstawie programowej</w:t>
            </w:r>
          </w:p>
          <w:p w14:paraId="74877B71" w14:textId="77777777" w:rsidR="00F07F87" w:rsidRPr="0062373E" w:rsidRDefault="00F07F87" w:rsidP="0062373E">
            <w:pPr>
              <w:pStyle w:val="TableParagraph"/>
              <w:tabs>
                <w:tab w:val="right" w:pos="325"/>
              </w:tabs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color w:val="C00000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color w:val="C00000"/>
                <w:sz w:val="17"/>
                <w:lang w:val="pl-PL"/>
              </w:rPr>
              <w:t>Wymagania szczegółowe</w:t>
            </w:r>
          </w:p>
        </w:tc>
        <w:tc>
          <w:tcPr>
            <w:tcW w:w="2839" w:type="dxa"/>
            <w:tcBorders>
              <w:bottom w:val="single" w:sz="8" w:space="0" w:color="FDB515"/>
            </w:tcBorders>
            <w:shd w:val="clear" w:color="auto" w:fill="auto"/>
          </w:tcPr>
          <w:p w14:paraId="0C97836F" w14:textId="77777777" w:rsidR="00E91564" w:rsidRPr="0062373E" w:rsidRDefault="00E91564" w:rsidP="0062373E">
            <w:pPr>
              <w:pStyle w:val="TableParagraph"/>
              <w:spacing w:before="168" w:line="220" w:lineRule="auto"/>
              <w:ind w:left="716" w:right="589" w:hanging="284"/>
              <w:jc w:val="center"/>
              <w:rPr>
                <w:rFonts w:ascii="Times New Roman" w:hAnsi="Times New Roman" w:cs="Times New Roman"/>
                <w:b/>
                <w:color w:val="C00000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color w:val="C00000"/>
                <w:sz w:val="17"/>
                <w:lang w:val="pl-PL"/>
              </w:rPr>
              <w:t>Proponowane procedury osiągania celów</w:t>
            </w:r>
          </w:p>
        </w:tc>
        <w:tc>
          <w:tcPr>
            <w:tcW w:w="2839" w:type="dxa"/>
            <w:tcBorders>
              <w:bottom w:val="single" w:sz="8" w:space="0" w:color="FDB515"/>
            </w:tcBorders>
            <w:shd w:val="clear" w:color="auto" w:fill="auto"/>
          </w:tcPr>
          <w:p w14:paraId="2B99E3A9" w14:textId="77777777" w:rsidR="00E91564" w:rsidRPr="0062373E" w:rsidRDefault="00E91564" w:rsidP="0062373E">
            <w:pPr>
              <w:pStyle w:val="TableParagraph"/>
              <w:spacing w:before="168" w:line="220" w:lineRule="auto"/>
              <w:ind w:left="851" w:right="374" w:hanging="309"/>
              <w:jc w:val="center"/>
              <w:rPr>
                <w:rFonts w:ascii="Times New Roman" w:hAnsi="Times New Roman" w:cs="Times New Roman"/>
                <w:b/>
                <w:color w:val="C00000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color w:val="C00000"/>
                <w:sz w:val="17"/>
                <w:lang w:val="pl-PL"/>
              </w:rPr>
              <w:t>Proponowane środki dydaktyczne</w:t>
            </w:r>
          </w:p>
        </w:tc>
      </w:tr>
      <w:tr w:rsidR="00C465A4" w:rsidRPr="0062373E" w14:paraId="349ED5A9" w14:textId="77777777" w:rsidTr="0062373E">
        <w:trPr>
          <w:trHeight w:val="700"/>
        </w:trPr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E75C2B" w14:textId="77777777" w:rsidR="00C465A4" w:rsidRPr="0062373E" w:rsidRDefault="00730DB7" w:rsidP="0062373E">
            <w:pPr>
              <w:pStyle w:val="TableParagraph"/>
              <w:spacing w:before="168" w:line="220" w:lineRule="auto"/>
              <w:ind w:left="108" w:right="89" w:firstLine="182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I. Organizm człowieka jako funkcjonalna całość</w:t>
            </w:r>
          </w:p>
        </w:tc>
        <w:tc>
          <w:tcPr>
            <w:tcW w:w="3376" w:type="dxa"/>
            <w:tcBorders>
              <w:bottom w:val="single" w:sz="8" w:space="0" w:color="FDB515"/>
            </w:tcBorders>
            <w:shd w:val="clear" w:color="auto" w:fill="auto"/>
          </w:tcPr>
          <w:p w14:paraId="27C7CADE" w14:textId="77777777" w:rsidR="00C465A4" w:rsidRPr="0062373E" w:rsidRDefault="00C465A4" w:rsidP="0062373E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1.Organizm człowieka jako funkcjonalna całość</w:t>
            </w:r>
          </w:p>
          <w:p w14:paraId="36BE7A0B" w14:textId="77777777" w:rsidR="00C465A4" w:rsidRPr="0062373E" w:rsidRDefault="00C465A4" w:rsidP="0062373E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before="61" w:line="235" w:lineRule="auto"/>
              <w:ind w:right="30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rodzaje tkanek zwierzęcych</w:t>
            </w:r>
          </w:p>
          <w:p w14:paraId="445CD834" w14:textId="77777777" w:rsidR="00C465A4" w:rsidRPr="0062373E" w:rsidRDefault="00C465A4" w:rsidP="0062373E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before="61" w:line="235" w:lineRule="auto"/>
              <w:ind w:right="30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funkcje układów narządów człowieka</w:t>
            </w:r>
          </w:p>
          <w:p w14:paraId="38DF256C" w14:textId="416B5B97" w:rsidR="00C465A4" w:rsidRPr="0062373E" w:rsidRDefault="00C465A4" w:rsidP="0062373E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before="61" w:line="235" w:lineRule="auto"/>
              <w:ind w:right="30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współdziałanie układów narządów w</w:t>
            </w:r>
            <w:r w:rsidR="00BF513F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utrzymaniu równowagi wewnętrznej organizmu</w:t>
            </w:r>
          </w:p>
          <w:p w14:paraId="63AB749A" w14:textId="77777777" w:rsidR="008C268E" w:rsidRPr="0062373E" w:rsidRDefault="008C268E" w:rsidP="0062373E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before="61" w:line="235" w:lineRule="auto"/>
              <w:ind w:right="30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homeostaza</w:t>
            </w:r>
          </w:p>
          <w:p w14:paraId="43A52604" w14:textId="77777777" w:rsidR="00C465A4" w:rsidRPr="0062373E" w:rsidRDefault="00C465A4" w:rsidP="0062373E">
            <w:pPr>
              <w:pStyle w:val="TableParagraph"/>
              <w:spacing w:before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839" w:type="dxa"/>
            <w:tcBorders>
              <w:bottom w:val="single" w:sz="8" w:space="0" w:color="FDB515"/>
            </w:tcBorders>
            <w:shd w:val="clear" w:color="auto" w:fill="auto"/>
          </w:tcPr>
          <w:p w14:paraId="31B03AC6" w14:textId="77777777" w:rsidR="00F07F87" w:rsidRPr="0062373E" w:rsidRDefault="00F07F87" w:rsidP="0062373E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before="61" w:line="235" w:lineRule="auto"/>
              <w:ind w:right="30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przypomnienie wiadomości z kl. 6 o rodzajach tkanek</w:t>
            </w:r>
          </w:p>
          <w:p w14:paraId="50CB972B" w14:textId="77777777" w:rsidR="008C268E" w:rsidRPr="0062373E" w:rsidRDefault="008C268E" w:rsidP="0062373E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before="61" w:line="235" w:lineRule="auto"/>
              <w:ind w:right="30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poznawanie układów narządów człowieka</w:t>
            </w:r>
          </w:p>
          <w:p w14:paraId="2D733346" w14:textId="77777777" w:rsidR="00DD1F94" w:rsidRPr="0062373E" w:rsidRDefault="00DD1F94" w:rsidP="0062373E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before="61" w:line="235" w:lineRule="auto"/>
              <w:ind w:right="30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wskazanie</w:t>
            </w:r>
            <w:r w:rsidR="008C268E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głównych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funkcji  układów narządów człowieka</w:t>
            </w:r>
          </w:p>
          <w:p w14:paraId="3782D86D" w14:textId="77777777" w:rsidR="00C465A4" w:rsidRPr="0062373E" w:rsidRDefault="00DD1F94" w:rsidP="0062373E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before="61" w:line="235" w:lineRule="auto"/>
              <w:ind w:right="301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wykazanie współdziałania narządów w utrzyman</w:t>
            </w:r>
            <w:r w:rsidR="003A7B3D" w:rsidRPr="0062373E">
              <w:rPr>
                <w:rFonts w:ascii="Times New Roman" w:hAnsi="Times New Roman" w:cs="Times New Roman"/>
                <w:sz w:val="17"/>
                <w:lang w:val="pl-PL"/>
              </w:rPr>
              <w:t>iu równowagi wewnętrznej organi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zmu</w:t>
            </w:r>
          </w:p>
          <w:p w14:paraId="31B598D4" w14:textId="77777777" w:rsidR="00D263F8" w:rsidRPr="0062373E" w:rsidRDefault="008C268E" w:rsidP="0062373E">
            <w:pPr>
              <w:pStyle w:val="TableParagraph"/>
              <w:numPr>
                <w:ilvl w:val="0"/>
                <w:numId w:val="158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wyjaśnienie </w:t>
            </w:r>
            <w:r w:rsidR="00D263F8" w:rsidRPr="0062373E">
              <w:rPr>
                <w:rFonts w:ascii="Times New Roman" w:hAnsi="Times New Roman" w:cs="Times New Roman"/>
                <w:sz w:val="17"/>
                <w:lang w:val="pl-PL"/>
              </w:rPr>
              <w:t>na czym polega homeostaza</w:t>
            </w:r>
          </w:p>
          <w:p w14:paraId="1EB4BE95" w14:textId="77777777" w:rsidR="008C268E" w:rsidRPr="0062373E" w:rsidRDefault="008C268E" w:rsidP="0062373E">
            <w:pPr>
              <w:pStyle w:val="TableParagraph"/>
              <w:tabs>
                <w:tab w:val="left" w:pos="222"/>
              </w:tabs>
              <w:spacing w:before="61" w:line="235" w:lineRule="auto"/>
              <w:ind w:right="301" w:firstLine="0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280" w:type="dxa"/>
            <w:tcBorders>
              <w:bottom w:val="single" w:sz="8" w:space="0" w:color="FDB515"/>
            </w:tcBorders>
            <w:shd w:val="clear" w:color="auto" w:fill="auto"/>
          </w:tcPr>
          <w:p w14:paraId="17000B23" w14:textId="77777777" w:rsidR="00C465A4" w:rsidRPr="0062373E" w:rsidRDefault="00F07F87" w:rsidP="0062373E">
            <w:pPr>
              <w:pStyle w:val="TableParagraph"/>
              <w:tabs>
                <w:tab w:val="right" w:pos="325"/>
              </w:tabs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II.</w:t>
            </w:r>
            <w:r w:rsidR="00DD1F94" w:rsidRPr="0062373E">
              <w:rPr>
                <w:rFonts w:ascii="Times New Roman" w:hAnsi="Times New Roman" w:cs="Times New Roman"/>
                <w:sz w:val="17"/>
                <w:lang w:val="pl-PL"/>
              </w:rPr>
              <w:t>6.1)</w:t>
            </w:r>
          </w:p>
        </w:tc>
        <w:tc>
          <w:tcPr>
            <w:tcW w:w="2839" w:type="dxa"/>
            <w:tcBorders>
              <w:bottom w:val="single" w:sz="8" w:space="0" w:color="FDB515"/>
            </w:tcBorders>
            <w:shd w:val="clear" w:color="auto" w:fill="auto"/>
          </w:tcPr>
          <w:p w14:paraId="77B7E93F" w14:textId="77777777" w:rsidR="003A7B3D" w:rsidRPr="0062373E" w:rsidRDefault="008C268E" w:rsidP="0062373E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before="61" w:line="235" w:lineRule="auto"/>
              <w:ind w:right="5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</w:t>
            </w:r>
            <w:r w:rsidR="003A7B3D" w:rsidRPr="0062373E">
              <w:rPr>
                <w:rFonts w:ascii="Times New Roman" w:hAnsi="Times New Roman" w:cs="Times New Roman"/>
                <w:sz w:val="17"/>
                <w:lang w:val="pl-PL"/>
              </w:rPr>
              <w:t>ozpoznawanie na ilustracjach różnego rodzaju tkanek</w:t>
            </w:r>
          </w:p>
          <w:p w14:paraId="657C042E" w14:textId="77777777" w:rsidR="003A7B3D" w:rsidRPr="0062373E" w:rsidRDefault="008C268E" w:rsidP="0062373E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before="61" w:line="235" w:lineRule="auto"/>
              <w:ind w:right="5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omawianie funkcji różnych układów narządów metodą „śniegowej kuli”</w:t>
            </w:r>
          </w:p>
          <w:p w14:paraId="61B940EF" w14:textId="77777777" w:rsidR="00C465A4" w:rsidRPr="0062373E" w:rsidRDefault="00C465A4" w:rsidP="0062373E">
            <w:pPr>
              <w:pStyle w:val="TableParagraph"/>
              <w:spacing w:before="168" w:line="220" w:lineRule="auto"/>
              <w:ind w:right="589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</w:p>
        </w:tc>
        <w:tc>
          <w:tcPr>
            <w:tcW w:w="2839" w:type="dxa"/>
            <w:tcBorders>
              <w:bottom w:val="single" w:sz="8" w:space="0" w:color="FDB515"/>
            </w:tcBorders>
            <w:shd w:val="clear" w:color="auto" w:fill="auto"/>
          </w:tcPr>
          <w:p w14:paraId="1AFD0411" w14:textId="77777777" w:rsidR="008C268E" w:rsidRPr="0062373E" w:rsidRDefault="008C268E" w:rsidP="0062373E">
            <w:pPr>
              <w:pStyle w:val="TableParagraph"/>
              <w:numPr>
                <w:ilvl w:val="0"/>
                <w:numId w:val="158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podręcznik</w:t>
            </w:r>
          </w:p>
          <w:p w14:paraId="7791C196" w14:textId="77777777" w:rsidR="00C465A4" w:rsidRPr="00F0567A" w:rsidRDefault="008C268E" w:rsidP="0062373E">
            <w:pPr>
              <w:pStyle w:val="TableParagraph"/>
              <w:numPr>
                <w:ilvl w:val="0"/>
                <w:numId w:val="158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ilustracje układów narządów</w:t>
            </w:r>
          </w:p>
          <w:p w14:paraId="2DBC8749" w14:textId="77777777" w:rsidR="00F0567A" w:rsidRPr="0062373E" w:rsidRDefault="00F0567A" w:rsidP="0062373E">
            <w:pPr>
              <w:pStyle w:val="TableParagraph"/>
              <w:numPr>
                <w:ilvl w:val="0"/>
                <w:numId w:val="158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C465A4" w:rsidRPr="0062373E" w14:paraId="0D4EA848" w14:textId="77777777" w:rsidTr="0062373E">
        <w:trPr>
          <w:trHeight w:val="2260"/>
        </w:trPr>
        <w:tc>
          <w:tcPr>
            <w:tcW w:w="1276" w:type="dxa"/>
            <w:vMerge/>
            <w:tcBorders>
              <w:bottom w:val="nil"/>
            </w:tcBorders>
            <w:shd w:val="clear" w:color="auto" w:fill="auto"/>
          </w:tcPr>
          <w:p w14:paraId="4C777B93" w14:textId="77777777" w:rsidR="00C465A4" w:rsidRPr="0062373E" w:rsidRDefault="00C465A4" w:rsidP="0062373E">
            <w:pPr>
              <w:ind w:left="221" w:hanging="17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</w:p>
        </w:tc>
        <w:tc>
          <w:tcPr>
            <w:tcW w:w="3376" w:type="dxa"/>
            <w:shd w:val="clear" w:color="auto" w:fill="auto"/>
          </w:tcPr>
          <w:p w14:paraId="1ECCA5AC" w14:textId="77777777" w:rsidR="00C465A4" w:rsidRPr="0062373E" w:rsidRDefault="00C465A4" w:rsidP="0062373E">
            <w:pPr>
              <w:pStyle w:val="TableParagraph"/>
              <w:spacing w:before="56" w:line="207" w:lineRule="exact"/>
              <w:ind w:left="49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2. Budowa i funkcje skóry</w:t>
            </w:r>
          </w:p>
          <w:p w14:paraId="2BFC8736" w14:textId="77777777" w:rsidR="00C465A4" w:rsidRPr="0062373E" w:rsidRDefault="00D06364" w:rsidP="0062373E">
            <w:pPr>
              <w:pStyle w:val="TableParagraph"/>
              <w:numPr>
                <w:ilvl w:val="0"/>
                <w:numId w:val="161"/>
              </w:numPr>
              <w:tabs>
                <w:tab w:val="left" w:pos="220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warstwowa budowa skóry</w:t>
            </w:r>
          </w:p>
          <w:p w14:paraId="11DBE049" w14:textId="77777777" w:rsidR="00C465A4" w:rsidRPr="0062373E" w:rsidRDefault="00C465A4" w:rsidP="0062373E">
            <w:pPr>
              <w:pStyle w:val="TableParagraph"/>
              <w:numPr>
                <w:ilvl w:val="0"/>
                <w:numId w:val="161"/>
              </w:numPr>
              <w:tabs>
                <w:tab w:val="left" w:pos="220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funkcje skóry i warstwy podskórnej</w:t>
            </w:r>
          </w:p>
          <w:p w14:paraId="3B3816CE" w14:textId="77777777" w:rsidR="00C465A4" w:rsidRPr="0062373E" w:rsidRDefault="00C465A4" w:rsidP="0062373E">
            <w:pPr>
              <w:pStyle w:val="TableParagraph"/>
              <w:numPr>
                <w:ilvl w:val="0"/>
                <w:numId w:val="161"/>
              </w:numPr>
              <w:tabs>
                <w:tab w:val="left" w:pos="220"/>
              </w:tabs>
              <w:spacing w:line="204" w:lineRule="exact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wytwor</w:t>
            </w:r>
            <w:r w:rsidR="00D06364"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y</w:t>
            </w: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 xml:space="preserve"> naskórka</w:t>
            </w:r>
          </w:p>
          <w:p w14:paraId="71CF9ED8" w14:textId="77777777" w:rsidR="00C465A4" w:rsidRPr="0062373E" w:rsidRDefault="00C465A4" w:rsidP="0062373E">
            <w:pPr>
              <w:pStyle w:val="TableParagraph"/>
              <w:numPr>
                <w:ilvl w:val="0"/>
                <w:numId w:val="161"/>
              </w:numPr>
              <w:tabs>
                <w:tab w:val="left" w:pos="220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działanie receptorów skóry</w:t>
            </w:r>
          </w:p>
        </w:tc>
        <w:tc>
          <w:tcPr>
            <w:tcW w:w="2839" w:type="dxa"/>
            <w:shd w:val="clear" w:color="auto" w:fill="auto"/>
          </w:tcPr>
          <w:p w14:paraId="450DC5A5" w14:textId="77777777" w:rsidR="00C465A4" w:rsidRPr="0062373E" w:rsidRDefault="00C465A4" w:rsidP="0062373E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before="61" w:line="235" w:lineRule="auto"/>
              <w:ind w:right="30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definiowanie skóry jako elementu chroniącego ciało</w:t>
            </w:r>
          </w:p>
          <w:p w14:paraId="3C642A7A" w14:textId="77777777" w:rsidR="00D06364" w:rsidRPr="0062373E" w:rsidRDefault="00D06364" w:rsidP="0062373E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charakteryzowanie funkcji skóry</w:t>
            </w:r>
          </w:p>
          <w:p w14:paraId="69BE547F" w14:textId="77777777" w:rsidR="00C465A4" w:rsidRPr="0062373E" w:rsidRDefault="00C465A4" w:rsidP="0062373E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line="235" w:lineRule="auto"/>
              <w:ind w:right="20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wskazywanie miejsc występowania receptorów dotyku, ciepła, zimna</w:t>
            </w:r>
            <w:r w:rsidR="005121A6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 bólu</w:t>
            </w:r>
          </w:p>
          <w:p w14:paraId="45BC8598" w14:textId="77777777" w:rsidR="00C465A4" w:rsidRPr="0062373E" w:rsidRDefault="00C465A4" w:rsidP="0062373E">
            <w:pPr>
              <w:pStyle w:val="TableParagraph"/>
              <w:numPr>
                <w:ilvl w:val="0"/>
                <w:numId w:val="160"/>
              </w:numPr>
              <w:tabs>
                <w:tab w:val="left" w:pos="221"/>
              </w:tabs>
              <w:spacing w:before="2" w:line="235" w:lineRule="auto"/>
              <w:ind w:right="56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wrażliwości skóry na bodźce</w:t>
            </w:r>
          </w:p>
          <w:p w14:paraId="6C5E02EA" w14:textId="77777777" w:rsidR="00C465A4" w:rsidRPr="0062373E" w:rsidRDefault="00C465A4" w:rsidP="0062373E">
            <w:pPr>
              <w:pStyle w:val="TableParagraph"/>
              <w:numPr>
                <w:ilvl w:val="0"/>
                <w:numId w:val="160"/>
              </w:numPr>
              <w:tabs>
                <w:tab w:val="left" w:pos="221"/>
              </w:tabs>
              <w:spacing w:before="2" w:line="235" w:lineRule="auto"/>
              <w:ind w:right="56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wykazanie związku budowy skóry z jej funkcją</w:t>
            </w:r>
          </w:p>
        </w:tc>
        <w:tc>
          <w:tcPr>
            <w:tcW w:w="1280" w:type="dxa"/>
            <w:shd w:val="clear" w:color="auto" w:fill="auto"/>
          </w:tcPr>
          <w:p w14:paraId="6DA2BE05" w14:textId="77777777" w:rsidR="00C465A4" w:rsidRPr="0062373E" w:rsidRDefault="00C465A4" w:rsidP="0062373E">
            <w:pPr>
              <w:pStyle w:val="TableParagraph"/>
              <w:tabs>
                <w:tab w:val="right" w:pos="325"/>
              </w:tabs>
              <w:spacing w:before="61" w:line="235" w:lineRule="auto"/>
              <w:ind w:left="299" w:right="123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III.1.1)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III.1.2)</w:t>
            </w:r>
          </w:p>
        </w:tc>
        <w:tc>
          <w:tcPr>
            <w:tcW w:w="2839" w:type="dxa"/>
            <w:shd w:val="clear" w:color="auto" w:fill="auto"/>
          </w:tcPr>
          <w:p w14:paraId="1760BF21" w14:textId="77777777" w:rsidR="00C465A4" w:rsidRPr="0062373E" w:rsidRDefault="003A7B3D" w:rsidP="0062373E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before="61" w:line="235" w:lineRule="auto"/>
              <w:ind w:right="5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analizowanie plansz ilustrujących </w:t>
            </w:r>
            <w:r w:rsidR="00C465A4" w:rsidRPr="0062373E">
              <w:rPr>
                <w:rFonts w:ascii="Times New Roman" w:hAnsi="Times New Roman" w:cs="Times New Roman"/>
                <w:sz w:val="17"/>
                <w:lang w:val="pl-PL"/>
              </w:rPr>
              <w:t>budowę skóry i warstwy podskórnej</w:t>
            </w:r>
          </w:p>
          <w:p w14:paraId="75910B75" w14:textId="77777777" w:rsidR="00C465A4" w:rsidRPr="0062373E" w:rsidRDefault="00C465A4" w:rsidP="0062373E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obserwacje mikroskopowe skóry</w:t>
            </w:r>
          </w:p>
          <w:p w14:paraId="587189BA" w14:textId="77777777" w:rsidR="00C465A4" w:rsidRPr="0062373E" w:rsidRDefault="00C465A4" w:rsidP="0062373E">
            <w:pPr>
              <w:pStyle w:val="TableParagraph"/>
              <w:numPr>
                <w:ilvl w:val="0"/>
                <w:numId w:val="159"/>
              </w:numPr>
              <w:tabs>
                <w:tab w:val="left" w:pos="221"/>
              </w:tabs>
              <w:spacing w:before="3" w:line="235" w:lineRule="auto"/>
              <w:ind w:right="300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doświadczenie sprawdzające gęstość rozmieszczenia receptorów w skórze różnych części ciała</w:t>
            </w:r>
          </w:p>
          <w:p w14:paraId="16BD9916" w14:textId="77777777" w:rsidR="00C465A4" w:rsidRPr="0062373E" w:rsidRDefault="00C465A4" w:rsidP="0062373E">
            <w:pPr>
              <w:pStyle w:val="TableParagraph"/>
              <w:numPr>
                <w:ilvl w:val="0"/>
                <w:numId w:val="159"/>
              </w:numPr>
              <w:tabs>
                <w:tab w:val="left" w:pos="221"/>
              </w:tabs>
              <w:spacing w:before="3" w:line="235" w:lineRule="auto"/>
              <w:ind w:right="30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doświadczenia wykazujące wydalniczą funkcję skóry</w:t>
            </w:r>
          </w:p>
        </w:tc>
        <w:tc>
          <w:tcPr>
            <w:tcW w:w="2839" w:type="dxa"/>
            <w:shd w:val="clear" w:color="auto" w:fill="auto"/>
          </w:tcPr>
          <w:p w14:paraId="02A6A5C8" w14:textId="77777777" w:rsidR="00C465A4" w:rsidRPr="0062373E" w:rsidRDefault="00C465A4" w:rsidP="0062373E">
            <w:pPr>
              <w:pStyle w:val="TableParagraph"/>
              <w:numPr>
                <w:ilvl w:val="0"/>
                <w:numId w:val="158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plansza z budową skóry</w:t>
            </w:r>
          </w:p>
          <w:p w14:paraId="4E329364" w14:textId="77777777" w:rsidR="00C465A4" w:rsidRPr="0062373E" w:rsidRDefault="00C465A4" w:rsidP="0062373E">
            <w:pPr>
              <w:pStyle w:val="TableParagraph"/>
              <w:numPr>
                <w:ilvl w:val="0"/>
                <w:numId w:val="158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sprzęt do mikroskopowania</w:t>
            </w:r>
          </w:p>
          <w:p w14:paraId="054D43D8" w14:textId="77777777" w:rsidR="00C465A4" w:rsidRPr="0062373E" w:rsidRDefault="00C465A4" w:rsidP="0062373E">
            <w:pPr>
              <w:pStyle w:val="TableParagraph"/>
              <w:numPr>
                <w:ilvl w:val="0"/>
                <w:numId w:val="158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preparat trwały przekroju poprzecznego skóry ssaka</w:t>
            </w:r>
          </w:p>
          <w:p w14:paraId="003057CA" w14:textId="77777777" w:rsidR="00D06364" w:rsidRPr="0062373E" w:rsidRDefault="00D06364" w:rsidP="0062373E">
            <w:pPr>
              <w:pStyle w:val="TableParagraph"/>
              <w:numPr>
                <w:ilvl w:val="0"/>
                <w:numId w:val="159"/>
              </w:numPr>
              <w:tabs>
                <w:tab w:val="left" w:pos="221"/>
              </w:tabs>
              <w:spacing w:before="3" w:line="235" w:lineRule="auto"/>
              <w:ind w:right="300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spinacz (zagięty kawałek drutu) do badania gęstości rozmieszczenia </w:t>
            </w: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receptorów w skórze różnych części ciała</w:t>
            </w:r>
          </w:p>
          <w:p w14:paraId="59A49B33" w14:textId="77777777" w:rsidR="00D06364" w:rsidRDefault="00D06364" w:rsidP="0062373E">
            <w:pPr>
              <w:pStyle w:val="TableParagraph"/>
              <w:numPr>
                <w:ilvl w:val="0"/>
                <w:numId w:val="158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rękawiczki lateksowe</w:t>
            </w:r>
          </w:p>
          <w:p w14:paraId="1AE2E3ED" w14:textId="77777777" w:rsidR="00F0567A" w:rsidRPr="0062373E" w:rsidRDefault="00F0567A" w:rsidP="0062373E">
            <w:pPr>
              <w:pStyle w:val="TableParagraph"/>
              <w:numPr>
                <w:ilvl w:val="0"/>
                <w:numId w:val="158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67853B2B" w14:textId="77777777" w:rsidTr="0062373E">
        <w:trPr>
          <w:trHeight w:val="2403"/>
        </w:trPr>
        <w:tc>
          <w:tcPr>
            <w:tcW w:w="1276" w:type="dxa"/>
            <w:vMerge w:val="restart"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1D9A99F1" w14:textId="77777777" w:rsidR="00E91564" w:rsidRPr="0062373E" w:rsidRDefault="00E91564" w:rsidP="0062373E">
            <w:pPr>
              <w:rPr>
                <w:rFonts w:ascii="Times New Roman" w:hAnsi="Times New Roman" w:cs="Times New Roman"/>
                <w:b/>
                <w:sz w:val="17"/>
                <w:lang w:val="pl-PL"/>
              </w:rPr>
            </w:pPr>
          </w:p>
        </w:tc>
        <w:tc>
          <w:tcPr>
            <w:tcW w:w="3376" w:type="dxa"/>
            <w:tcBorders>
              <w:left w:val="single" w:sz="6" w:space="0" w:color="BCBEC0"/>
            </w:tcBorders>
            <w:shd w:val="clear" w:color="auto" w:fill="auto"/>
          </w:tcPr>
          <w:p w14:paraId="4F10667A" w14:textId="77777777" w:rsidR="00E91564" w:rsidRPr="0062373E" w:rsidRDefault="00E271B7" w:rsidP="0062373E">
            <w:pPr>
              <w:pStyle w:val="TableParagraph"/>
              <w:spacing w:before="51" w:line="207" w:lineRule="exact"/>
              <w:ind w:left="48" w:firstLine="0"/>
              <w:rPr>
                <w:rFonts w:ascii="Times New Roman" w:hAnsi="Times New Roman" w:cs="Times New Roman"/>
                <w:b/>
                <w:color w:val="000000" w:themeColor="text1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color w:val="000000" w:themeColor="text1"/>
                <w:sz w:val="17"/>
                <w:lang w:val="pl-PL"/>
              </w:rPr>
              <w:t>3</w:t>
            </w:r>
            <w:r w:rsidR="00E91564" w:rsidRPr="0062373E">
              <w:rPr>
                <w:rFonts w:ascii="Times New Roman" w:hAnsi="Times New Roman" w:cs="Times New Roman"/>
                <w:b/>
                <w:color w:val="000000" w:themeColor="text1"/>
                <w:sz w:val="17"/>
                <w:lang w:val="pl-PL"/>
              </w:rPr>
              <w:t>. Higiena i choroby skóry</w:t>
            </w:r>
          </w:p>
          <w:p w14:paraId="43382B70" w14:textId="77777777" w:rsidR="00E91564" w:rsidRPr="0062373E" w:rsidRDefault="00E91564" w:rsidP="0062373E">
            <w:pPr>
              <w:pStyle w:val="TableParagraph"/>
              <w:numPr>
                <w:ilvl w:val="0"/>
                <w:numId w:val="157"/>
              </w:numPr>
              <w:tabs>
                <w:tab w:val="left" w:pos="219"/>
              </w:tabs>
              <w:spacing w:line="204" w:lineRule="exact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zasady higieny skóry</w:t>
            </w:r>
          </w:p>
          <w:p w14:paraId="5CE74EB6" w14:textId="77777777" w:rsidR="00E91564" w:rsidRPr="0062373E" w:rsidRDefault="00E91564" w:rsidP="0062373E">
            <w:pPr>
              <w:pStyle w:val="TableParagraph"/>
              <w:numPr>
                <w:ilvl w:val="0"/>
                <w:numId w:val="157"/>
              </w:numPr>
              <w:tabs>
                <w:tab w:val="left" w:pos="219"/>
              </w:tabs>
              <w:spacing w:line="204" w:lineRule="exact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czynniki powodujące uszkodzenia skóry</w:t>
            </w:r>
          </w:p>
          <w:p w14:paraId="30C392F4" w14:textId="77777777" w:rsidR="00E91564" w:rsidRPr="0062373E" w:rsidRDefault="00E91564" w:rsidP="0062373E">
            <w:pPr>
              <w:pStyle w:val="TableParagraph"/>
              <w:numPr>
                <w:ilvl w:val="0"/>
                <w:numId w:val="157"/>
              </w:numPr>
              <w:tabs>
                <w:tab w:val="left" w:pos="219"/>
              </w:tabs>
              <w:spacing w:before="2" w:line="235" w:lineRule="auto"/>
              <w:ind w:right="352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choroby skóry</w:t>
            </w:r>
            <w:r w:rsidR="006F1148"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 xml:space="preserve"> i ich profilaktyka </w:t>
            </w: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 xml:space="preserve">(grzybice </w:t>
            </w:r>
            <w:r w:rsidRPr="0062373E">
              <w:rPr>
                <w:rFonts w:ascii="Times New Roman" w:hAnsi="Times New Roman" w:cs="Times New Roman"/>
                <w:color w:val="000000" w:themeColor="text1"/>
                <w:spacing w:val="-3"/>
                <w:sz w:val="17"/>
                <w:lang w:val="pl-PL"/>
              </w:rPr>
              <w:t>skóry,</w:t>
            </w:r>
            <w:r w:rsidR="00C506ED" w:rsidRPr="0062373E">
              <w:rPr>
                <w:rFonts w:ascii="Times New Roman" w:hAnsi="Times New Roman" w:cs="Times New Roman"/>
                <w:color w:val="000000" w:themeColor="text1"/>
                <w:spacing w:val="-3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czerniak,)</w:t>
            </w:r>
          </w:p>
          <w:p w14:paraId="59E977A0" w14:textId="77777777" w:rsidR="009352AC" w:rsidRPr="0062373E" w:rsidRDefault="009352AC" w:rsidP="0062373E">
            <w:pPr>
              <w:pStyle w:val="TableParagraph"/>
              <w:numPr>
                <w:ilvl w:val="0"/>
                <w:numId w:val="157"/>
              </w:numPr>
              <w:tabs>
                <w:tab w:val="left" w:pos="219"/>
              </w:tabs>
              <w:spacing w:before="2" w:line="235" w:lineRule="auto"/>
              <w:ind w:right="352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 xml:space="preserve">nadmierna ekspozycja na </w:t>
            </w:r>
            <w:r w:rsidR="006F1148"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promieniowanie UV</w:t>
            </w: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 xml:space="preserve"> a </w:t>
            </w:r>
            <w:r w:rsidR="006F1148"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zwiększone ryzyko występowania</w:t>
            </w: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 xml:space="preserve"> i </w:t>
            </w:r>
            <w:r w:rsidR="00C506ED"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rozwój</w:t>
            </w: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 xml:space="preserve"> chorób nowotworowych</w:t>
            </w:r>
          </w:p>
          <w:p w14:paraId="6C9F1EEC" w14:textId="14A3123A" w:rsidR="00E91564" w:rsidRPr="0062373E" w:rsidRDefault="00E91564" w:rsidP="0062373E">
            <w:pPr>
              <w:pStyle w:val="TableParagraph"/>
              <w:numPr>
                <w:ilvl w:val="0"/>
                <w:numId w:val="157"/>
              </w:numPr>
              <w:tabs>
                <w:tab w:val="left" w:pos="219"/>
              </w:tabs>
              <w:spacing w:line="202" w:lineRule="exact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pierwsza pomoc przedlekarska w wypadku oparzeń i</w:t>
            </w:r>
            <w:r w:rsidR="009C6E35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 xml:space="preserve"> </w:t>
            </w:r>
            <w:proofErr w:type="spellStart"/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odmrożeń</w:t>
            </w:r>
            <w:proofErr w:type="spellEnd"/>
          </w:p>
        </w:tc>
        <w:tc>
          <w:tcPr>
            <w:tcW w:w="2839" w:type="dxa"/>
            <w:shd w:val="clear" w:color="auto" w:fill="auto"/>
          </w:tcPr>
          <w:p w14:paraId="2F722FDB" w14:textId="77777777" w:rsidR="00E91564" w:rsidRPr="0062373E" w:rsidRDefault="00E91564" w:rsidP="0062373E">
            <w:pPr>
              <w:pStyle w:val="TableParagraph"/>
              <w:numPr>
                <w:ilvl w:val="0"/>
                <w:numId w:val="156"/>
              </w:numPr>
              <w:tabs>
                <w:tab w:val="left" w:pos="222"/>
              </w:tabs>
              <w:spacing w:before="56" w:line="235" w:lineRule="auto"/>
              <w:ind w:right="570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 xml:space="preserve">uwrażliwienie </w:t>
            </w:r>
            <w:r w:rsidR="006F1148"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n</w:t>
            </w: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a konieczność higieny skóry</w:t>
            </w:r>
          </w:p>
          <w:p w14:paraId="4AA2C298" w14:textId="77777777" w:rsidR="00E91564" w:rsidRPr="0062373E" w:rsidRDefault="00730DB7" w:rsidP="0062373E">
            <w:pPr>
              <w:pStyle w:val="TableParagraph"/>
              <w:numPr>
                <w:ilvl w:val="0"/>
                <w:numId w:val="156"/>
              </w:numPr>
              <w:tabs>
                <w:tab w:val="left" w:pos="222"/>
              </w:tabs>
              <w:spacing w:line="235" w:lineRule="auto"/>
              <w:ind w:right="290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 xml:space="preserve">uzasadnienie konsultacji lekarskich w sytuacji </w:t>
            </w:r>
            <w:r w:rsidR="00E91564"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rozpoznani</w:t>
            </w: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a</w:t>
            </w:r>
            <w:r w:rsidR="00E91564"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 xml:space="preserve"> niepokojących zmian na skórze</w:t>
            </w:r>
          </w:p>
          <w:p w14:paraId="6110197C" w14:textId="77777777" w:rsidR="00730DB7" w:rsidRPr="0062373E" w:rsidRDefault="00E91564" w:rsidP="0062373E">
            <w:pPr>
              <w:pStyle w:val="TableParagraph"/>
              <w:numPr>
                <w:ilvl w:val="0"/>
                <w:numId w:val="157"/>
              </w:numPr>
              <w:tabs>
                <w:tab w:val="left" w:pos="219"/>
              </w:tabs>
              <w:spacing w:before="2" w:line="235" w:lineRule="auto"/>
              <w:ind w:right="352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zapoznanie się z  chorobami skóry</w:t>
            </w:r>
            <w:r w:rsidR="00730DB7"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 xml:space="preserve"> (grzybice </w:t>
            </w:r>
            <w:r w:rsidR="00730DB7" w:rsidRPr="0062373E">
              <w:rPr>
                <w:rFonts w:ascii="Times New Roman" w:hAnsi="Times New Roman" w:cs="Times New Roman"/>
                <w:color w:val="000000" w:themeColor="text1"/>
                <w:spacing w:val="-3"/>
                <w:sz w:val="17"/>
                <w:lang w:val="pl-PL"/>
              </w:rPr>
              <w:t xml:space="preserve">skóry, </w:t>
            </w:r>
            <w:r w:rsidR="00730DB7"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czerniak,)</w:t>
            </w:r>
          </w:p>
          <w:p w14:paraId="41AE82D6" w14:textId="77777777" w:rsidR="00E91564" w:rsidRPr="0062373E" w:rsidRDefault="00E91564" w:rsidP="0062373E">
            <w:pPr>
              <w:pStyle w:val="TableParagraph"/>
              <w:numPr>
                <w:ilvl w:val="0"/>
                <w:numId w:val="156"/>
              </w:numPr>
              <w:tabs>
                <w:tab w:val="left" w:pos="221"/>
              </w:tabs>
              <w:spacing w:line="202" w:lineRule="exact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zapobieganie chorobom skóry</w:t>
            </w:r>
          </w:p>
          <w:p w14:paraId="5EDE2EF2" w14:textId="1673BB6B" w:rsidR="009352AC" w:rsidRPr="0062373E" w:rsidRDefault="009352AC" w:rsidP="0062373E">
            <w:pPr>
              <w:pStyle w:val="TableParagraph"/>
              <w:numPr>
                <w:ilvl w:val="0"/>
                <w:numId w:val="157"/>
              </w:numPr>
              <w:tabs>
                <w:tab w:val="left" w:pos="219"/>
              </w:tabs>
              <w:spacing w:before="2" w:line="235" w:lineRule="auto"/>
              <w:ind w:right="352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 xml:space="preserve">wykazanie związku nadmiernej  ekspozycji na </w:t>
            </w:r>
            <w:r w:rsidR="006F1148"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promieniowanie UV</w:t>
            </w: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 xml:space="preserve"> a występowaniem i</w:t>
            </w:r>
            <w:r w:rsidR="00BF513F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rozwojem chorób nowotworowych</w:t>
            </w:r>
          </w:p>
          <w:p w14:paraId="0CBBE6A3" w14:textId="77777777" w:rsidR="00730DB7" w:rsidRPr="0062373E" w:rsidRDefault="00730DB7" w:rsidP="0062373E">
            <w:pPr>
              <w:pStyle w:val="TableParagraph"/>
              <w:numPr>
                <w:ilvl w:val="0"/>
                <w:numId w:val="156"/>
              </w:numPr>
              <w:tabs>
                <w:tab w:val="left" w:pos="221"/>
              </w:tabs>
              <w:spacing w:line="202" w:lineRule="exact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poznanie zasad udzielania pierwszej pomocy w wypadku oparzeń i </w:t>
            </w:r>
            <w:proofErr w:type="spellStart"/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odmrożeń</w:t>
            </w:r>
            <w:proofErr w:type="spellEnd"/>
          </w:p>
          <w:p w14:paraId="1F8BC433" w14:textId="77777777" w:rsidR="00730DB7" w:rsidRPr="0062373E" w:rsidRDefault="00730DB7" w:rsidP="0062373E">
            <w:pPr>
              <w:pStyle w:val="TableParagraph"/>
              <w:tabs>
                <w:tab w:val="left" w:pos="219"/>
              </w:tabs>
              <w:spacing w:before="2" w:line="235" w:lineRule="auto"/>
              <w:ind w:left="218" w:right="352" w:firstLine="0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</w:p>
          <w:p w14:paraId="4FF288DB" w14:textId="77777777" w:rsidR="00E91564" w:rsidRPr="0062373E" w:rsidRDefault="00E91564" w:rsidP="0062373E">
            <w:pPr>
              <w:pStyle w:val="TableParagraph"/>
              <w:tabs>
                <w:tab w:val="left" w:pos="221"/>
              </w:tabs>
              <w:spacing w:line="202" w:lineRule="exact"/>
              <w:ind w:firstLine="0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</w:p>
        </w:tc>
        <w:tc>
          <w:tcPr>
            <w:tcW w:w="1280" w:type="dxa"/>
            <w:shd w:val="clear" w:color="auto" w:fill="auto"/>
          </w:tcPr>
          <w:p w14:paraId="26791978" w14:textId="77777777" w:rsidR="00E91564" w:rsidRPr="0062373E" w:rsidRDefault="00E91564" w:rsidP="0062373E">
            <w:pPr>
              <w:pStyle w:val="TableParagraph"/>
              <w:tabs>
                <w:tab w:val="right" w:pos="325"/>
              </w:tabs>
              <w:spacing w:before="61" w:line="235" w:lineRule="auto"/>
              <w:ind w:left="299" w:right="123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9352AC" w:rsidRPr="0062373E">
              <w:rPr>
                <w:rFonts w:ascii="Times New Roman" w:hAnsi="Times New Roman" w:cs="Times New Roman"/>
                <w:sz w:val="17"/>
                <w:lang w:val="pl-PL"/>
              </w:rPr>
              <w:t>1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.3</w:t>
            </w:r>
            <w:r w:rsidR="00C506ED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9352AC" w:rsidRPr="0062373E">
              <w:rPr>
                <w:rFonts w:ascii="Times New Roman" w:hAnsi="Times New Roman" w:cs="Times New Roman"/>
                <w:sz w:val="17"/>
                <w:lang w:val="pl-PL"/>
              </w:rPr>
              <w:t>1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.4</w:t>
            </w:r>
            <w:r w:rsidR="00C506ED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9352AC" w:rsidRPr="0062373E">
              <w:rPr>
                <w:rFonts w:ascii="Times New Roman" w:hAnsi="Times New Roman" w:cs="Times New Roman"/>
                <w:sz w:val="17"/>
                <w:lang w:val="pl-PL"/>
              </w:rPr>
              <w:t>1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.5</w:t>
            </w:r>
            <w:r w:rsidR="00C506ED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2839" w:type="dxa"/>
            <w:shd w:val="clear" w:color="auto" w:fill="auto"/>
          </w:tcPr>
          <w:p w14:paraId="0ED2D741" w14:textId="77777777" w:rsidR="00E91564" w:rsidRPr="0062373E" w:rsidRDefault="00E91564" w:rsidP="0062373E">
            <w:pPr>
              <w:pStyle w:val="TableParagraph"/>
              <w:numPr>
                <w:ilvl w:val="0"/>
                <w:numId w:val="155"/>
              </w:numPr>
              <w:tabs>
                <w:tab w:val="left" w:pos="221"/>
              </w:tabs>
              <w:spacing w:line="235" w:lineRule="auto"/>
              <w:ind w:right="45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wywiad z </w:t>
            </w:r>
            <w:r w:rsidR="009352AC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pracownikami służby </w:t>
            </w:r>
            <w:r w:rsidR="00CD1161" w:rsidRPr="0062373E">
              <w:rPr>
                <w:rFonts w:ascii="Times New Roman" w:hAnsi="Times New Roman" w:cs="Times New Roman"/>
                <w:sz w:val="17"/>
                <w:lang w:val="pl-PL"/>
              </w:rPr>
              <w:t>zdro</w:t>
            </w:r>
            <w:r w:rsidR="009352AC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wia 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lub stacji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sanitarno-epidemiologicznej</w:t>
            </w:r>
            <w:r w:rsidR="00CD1161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na </w:t>
            </w:r>
            <w:r w:rsidR="009352AC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temat </w:t>
            </w:r>
            <w:r w:rsidR="00CD1161" w:rsidRPr="0062373E">
              <w:rPr>
                <w:rFonts w:ascii="Times New Roman" w:hAnsi="Times New Roman" w:cs="Times New Roman"/>
                <w:sz w:val="17"/>
                <w:lang w:val="pl-PL"/>
              </w:rPr>
              <w:t>higieny skóry</w:t>
            </w:r>
          </w:p>
          <w:p w14:paraId="4998971A" w14:textId="77777777" w:rsidR="00E91564" w:rsidRPr="0062373E" w:rsidRDefault="00E91564" w:rsidP="0062373E">
            <w:pPr>
              <w:pStyle w:val="TableParagraph"/>
              <w:numPr>
                <w:ilvl w:val="0"/>
                <w:numId w:val="155"/>
              </w:numPr>
              <w:tabs>
                <w:tab w:val="left" w:pos="221"/>
              </w:tabs>
              <w:spacing w:line="235" w:lineRule="auto"/>
              <w:ind w:right="40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projekt edukacyjny na temat chorób i pielęgnacji skóry młodzieńczej</w:t>
            </w:r>
          </w:p>
          <w:p w14:paraId="7DE9AD03" w14:textId="77777777" w:rsidR="00E91564" w:rsidRPr="0062373E" w:rsidRDefault="00E91564" w:rsidP="0062373E">
            <w:pPr>
              <w:pStyle w:val="TableParagraph"/>
              <w:numPr>
                <w:ilvl w:val="0"/>
                <w:numId w:val="155"/>
              </w:numPr>
              <w:tabs>
                <w:tab w:val="left" w:pos="221"/>
              </w:tabs>
              <w:spacing w:line="235" w:lineRule="auto"/>
              <w:ind w:right="40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wyszukiwanie informacji o środkach kosmetycznych z filtrem </w:t>
            </w:r>
            <w:r w:rsidRPr="0062373E">
              <w:rPr>
                <w:rFonts w:ascii="Times New Roman" w:hAnsi="Times New Roman" w:cs="Times New Roman"/>
                <w:spacing w:val="-10"/>
                <w:sz w:val="17"/>
                <w:lang w:val="pl-PL"/>
              </w:rPr>
              <w:t xml:space="preserve">UV,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przeznaczonych dla cery młodzieńczej</w:t>
            </w:r>
          </w:p>
          <w:p w14:paraId="089F53DD" w14:textId="77777777" w:rsidR="009352AC" w:rsidRPr="0062373E" w:rsidRDefault="009352AC" w:rsidP="0062373E">
            <w:pPr>
              <w:pStyle w:val="TableParagraph"/>
              <w:tabs>
                <w:tab w:val="left" w:pos="221"/>
              </w:tabs>
              <w:spacing w:line="235" w:lineRule="auto"/>
              <w:ind w:left="220" w:right="404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39" w:type="dxa"/>
            <w:shd w:val="clear" w:color="auto" w:fill="auto"/>
          </w:tcPr>
          <w:p w14:paraId="6360FDDB" w14:textId="77777777" w:rsidR="00E91564" w:rsidRPr="0062373E" w:rsidRDefault="00E91564" w:rsidP="0062373E">
            <w:pPr>
              <w:pStyle w:val="TableParagraph"/>
              <w:numPr>
                <w:ilvl w:val="0"/>
                <w:numId w:val="155"/>
              </w:numPr>
              <w:tabs>
                <w:tab w:val="left" w:pos="221"/>
              </w:tabs>
              <w:spacing w:before="52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oświaty zdrowotnej</w:t>
            </w:r>
          </w:p>
          <w:p w14:paraId="1AF799B8" w14:textId="77777777" w:rsidR="00E91564" w:rsidRPr="0062373E" w:rsidRDefault="00E91564" w:rsidP="0062373E">
            <w:pPr>
              <w:pStyle w:val="TableParagraph"/>
              <w:numPr>
                <w:ilvl w:val="0"/>
                <w:numId w:val="155"/>
              </w:numPr>
              <w:tabs>
                <w:tab w:val="left" w:pos="221"/>
              </w:tabs>
              <w:spacing w:before="2" w:line="235" w:lineRule="auto"/>
              <w:ind w:right="5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materiały </w:t>
            </w:r>
            <w:r w:rsidR="006F1148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reklamowe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(ulotki, broszury, wycinki prasowe) dotyczące kosmetyków przeznaczonych dla młodzieży</w:t>
            </w:r>
          </w:p>
          <w:p w14:paraId="27D0F58C" w14:textId="77777777" w:rsidR="006F1148" w:rsidRDefault="006F1148" w:rsidP="0062373E">
            <w:pPr>
              <w:pStyle w:val="TableParagraph"/>
              <w:numPr>
                <w:ilvl w:val="0"/>
                <w:numId w:val="155"/>
              </w:numPr>
              <w:tabs>
                <w:tab w:val="left" w:pos="221"/>
              </w:tabs>
              <w:spacing w:before="2" w:line="235" w:lineRule="auto"/>
              <w:ind w:right="5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lista pytań do pracownika służby zdrowia</w:t>
            </w:r>
          </w:p>
          <w:p w14:paraId="1668BD33" w14:textId="77777777" w:rsidR="00F0567A" w:rsidRPr="0062373E" w:rsidRDefault="00F0567A" w:rsidP="0062373E">
            <w:pPr>
              <w:pStyle w:val="TableParagraph"/>
              <w:numPr>
                <w:ilvl w:val="0"/>
                <w:numId w:val="155"/>
              </w:numPr>
              <w:tabs>
                <w:tab w:val="left" w:pos="221"/>
              </w:tabs>
              <w:spacing w:before="2" w:line="235" w:lineRule="auto"/>
              <w:ind w:right="57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  <w:p w14:paraId="4B2F0FFD" w14:textId="77777777" w:rsidR="00E91564" w:rsidRPr="0062373E" w:rsidRDefault="00E91564" w:rsidP="0062373E">
            <w:pPr>
              <w:pStyle w:val="TableParagraph"/>
              <w:tabs>
                <w:tab w:val="left" w:pos="221"/>
              </w:tabs>
              <w:spacing w:before="2" w:line="235" w:lineRule="auto"/>
              <w:ind w:left="220" w:right="57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</w:tr>
      <w:tr w:rsidR="00E91564" w:rsidRPr="0062373E" w14:paraId="385AD466" w14:textId="77777777" w:rsidTr="0062373E">
        <w:trPr>
          <w:trHeight w:val="554"/>
        </w:trPr>
        <w:tc>
          <w:tcPr>
            <w:tcW w:w="1276" w:type="dxa"/>
            <w:vMerge/>
            <w:tcBorders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</w:tcPr>
          <w:p w14:paraId="7D3BCDCA" w14:textId="77777777" w:rsidR="00E91564" w:rsidRPr="0062373E" w:rsidRDefault="00E91564" w:rsidP="0062373E">
            <w:pPr>
              <w:rPr>
                <w:rFonts w:ascii="Times New Roman" w:hAnsi="Times New Roman" w:cs="Times New Roman"/>
                <w:b/>
                <w:sz w:val="17"/>
                <w:lang w:val="pl-PL"/>
              </w:rPr>
            </w:pPr>
          </w:p>
        </w:tc>
        <w:tc>
          <w:tcPr>
            <w:tcW w:w="3376" w:type="dxa"/>
            <w:tcBorders>
              <w:left w:val="single" w:sz="6" w:space="0" w:color="BCBEC0"/>
            </w:tcBorders>
            <w:shd w:val="clear" w:color="auto" w:fill="auto"/>
          </w:tcPr>
          <w:p w14:paraId="7A52B12B" w14:textId="77777777" w:rsidR="00E91564" w:rsidRPr="0062373E" w:rsidRDefault="00E271B7" w:rsidP="0062373E">
            <w:pPr>
              <w:pStyle w:val="TableParagraph"/>
              <w:spacing w:before="51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4</w:t>
            </w:r>
            <w:r w:rsidR="004C0E21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.</w:t>
            </w:r>
            <w:r w:rsidR="00E91564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Podsumowanie i sprawdzenie wiadomości</w:t>
            </w:r>
          </w:p>
        </w:tc>
        <w:tc>
          <w:tcPr>
            <w:tcW w:w="2839" w:type="dxa"/>
            <w:shd w:val="clear" w:color="auto" w:fill="auto"/>
          </w:tcPr>
          <w:p w14:paraId="5163C950" w14:textId="77777777" w:rsidR="00E91564" w:rsidRPr="0062373E" w:rsidRDefault="00E91564" w:rsidP="0062373E">
            <w:pPr>
              <w:pStyle w:val="TableParagraph"/>
              <w:tabs>
                <w:tab w:val="left" w:pos="222"/>
              </w:tabs>
              <w:spacing w:before="56" w:line="235" w:lineRule="auto"/>
              <w:ind w:right="570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1280" w:type="dxa"/>
            <w:shd w:val="clear" w:color="auto" w:fill="auto"/>
          </w:tcPr>
          <w:p w14:paraId="7C2EE44A" w14:textId="77777777" w:rsidR="00E91564" w:rsidRPr="0062373E" w:rsidRDefault="00E91564" w:rsidP="0062373E">
            <w:pPr>
              <w:pStyle w:val="TableParagraph"/>
              <w:tabs>
                <w:tab w:val="right" w:pos="325"/>
              </w:tabs>
              <w:spacing w:before="61" w:line="235" w:lineRule="auto"/>
              <w:ind w:left="50" w:right="324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2839" w:type="dxa"/>
            <w:shd w:val="clear" w:color="auto" w:fill="auto"/>
          </w:tcPr>
          <w:p w14:paraId="2DF8F01B" w14:textId="77777777" w:rsidR="00E91564" w:rsidRPr="0062373E" w:rsidRDefault="00E91564" w:rsidP="0062373E">
            <w:pPr>
              <w:pStyle w:val="TableParagraph"/>
              <w:tabs>
                <w:tab w:val="left" w:pos="2095"/>
              </w:tabs>
              <w:spacing w:before="52" w:line="206" w:lineRule="exact"/>
              <w:ind w:left="11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Generator testów i sprawdzianów</w:t>
            </w:r>
          </w:p>
        </w:tc>
        <w:tc>
          <w:tcPr>
            <w:tcW w:w="2839" w:type="dxa"/>
            <w:shd w:val="clear" w:color="auto" w:fill="auto"/>
          </w:tcPr>
          <w:p w14:paraId="42201426" w14:textId="77777777" w:rsidR="00E91564" w:rsidRDefault="00E91564" w:rsidP="00F0567A">
            <w:pPr>
              <w:pStyle w:val="TableParagraph"/>
              <w:tabs>
                <w:tab w:val="left" w:pos="2095"/>
              </w:tabs>
              <w:spacing w:before="52" w:line="206" w:lineRule="exact"/>
              <w:ind w:left="11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Generator testów i sprawdzianów</w:t>
            </w:r>
          </w:p>
          <w:p w14:paraId="63B1D590" w14:textId="77777777" w:rsidR="00F0567A" w:rsidRPr="0062373E" w:rsidRDefault="00F0567A" w:rsidP="005003D8">
            <w:pPr>
              <w:pStyle w:val="TableParagraph"/>
              <w:tabs>
                <w:tab w:val="left" w:pos="2095"/>
              </w:tabs>
              <w:spacing w:before="52" w:line="206" w:lineRule="exact"/>
              <w:ind w:left="0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</w:tr>
    </w:tbl>
    <w:p w14:paraId="0F9313CA" w14:textId="77777777" w:rsidR="00E91564" w:rsidRPr="0062373E" w:rsidRDefault="00E91564" w:rsidP="00E91564">
      <w:pPr>
        <w:rPr>
          <w:rFonts w:ascii="Times New Roman" w:hAnsi="Times New Roman" w:cs="Times New Roman"/>
        </w:rPr>
        <w:sectPr w:rsidR="00E91564" w:rsidRPr="0062373E" w:rsidSect="0062373E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13635" w:type="dxa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2845"/>
        <w:gridCol w:w="2845"/>
        <w:gridCol w:w="1283"/>
        <w:gridCol w:w="2845"/>
        <w:gridCol w:w="2845"/>
      </w:tblGrid>
      <w:tr w:rsidR="00E91564" w:rsidRPr="0062373E" w14:paraId="44B69D43" w14:textId="77777777" w:rsidTr="009352AC">
        <w:trPr>
          <w:trHeight w:val="700"/>
        </w:trPr>
        <w:tc>
          <w:tcPr>
            <w:tcW w:w="987" w:type="dxa"/>
            <w:tcBorders>
              <w:bottom w:val="single" w:sz="8" w:space="0" w:color="FDB515"/>
            </w:tcBorders>
            <w:shd w:val="clear" w:color="auto" w:fill="auto"/>
          </w:tcPr>
          <w:p w14:paraId="186AF1D8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lastRenderedPageBreak/>
              <w:t>Dział programu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59CCAD8E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1C2B025F" w14:textId="77777777" w:rsidR="00E91564" w:rsidRPr="0062373E" w:rsidRDefault="00E91564" w:rsidP="009352AC">
            <w:pPr>
              <w:pStyle w:val="TableParagraph"/>
              <w:spacing w:before="1"/>
              <w:ind w:left="612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Treści nauczania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3906AB90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4FF07DDE" w14:textId="77777777" w:rsidR="00E91564" w:rsidRPr="0062373E" w:rsidRDefault="00E91564" w:rsidP="009352AC">
            <w:pPr>
              <w:pStyle w:val="TableParagraph"/>
              <w:spacing w:before="1"/>
              <w:ind w:left="464" w:right="76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Cele edukacyjne</w:t>
            </w:r>
          </w:p>
        </w:tc>
        <w:tc>
          <w:tcPr>
            <w:tcW w:w="1304" w:type="dxa"/>
            <w:tcBorders>
              <w:bottom w:val="single" w:sz="8" w:space="0" w:color="FDB515"/>
            </w:tcBorders>
            <w:shd w:val="clear" w:color="auto" w:fill="auto"/>
          </w:tcPr>
          <w:p w14:paraId="58197D39" w14:textId="77777777" w:rsidR="00E91564" w:rsidRPr="0062373E" w:rsidRDefault="00E91564" w:rsidP="009352AC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64E5C9CC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591" w:right="589" w:hanging="283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 procedury osiągania celów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5E7B8BFF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857" w:right="374" w:hanging="309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środki dydaktyczne</w:t>
            </w:r>
          </w:p>
        </w:tc>
      </w:tr>
      <w:tr w:rsidR="00E91564" w:rsidRPr="0062373E" w14:paraId="7728E737" w14:textId="77777777" w:rsidTr="00CD1161">
        <w:trPr>
          <w:trHeight w:val="2443"/>
        </w:trPr>
        <w:tc>
          <w:tcPr>
            <w:tcW w:w="987" w:type="dxa"/>
            <w:vMerge w:val="restart"/>
            <w:tcBorders>
              <w:top w:val="single" w:sz="8" w:space="0" w:color="D6B68F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2CBBF533" w14:textId="77777777" w:rsidR="00E91564" w:rsidRPr="0062373E" w:rsidRDefault="00E91564" w:rsidP="009352AC">
            <w:pPr>
              <w:pStyle w:val="TableParagraph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41BA618C" w14:textId="77777777" w:rsidR="00E91564" w:rsidRPr="0062373E" w:rsidRDefault="00144CED" w:rsidP="00730DB7">
            <w:pPr>
              <w:pStyle w:val="TableParagraph"/>
              <w:spacing w:before="131"/>
              <w:ind w:left="1090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II. </w:t>
            </w:r>
            <w:r w:rsidR="00730DB7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Aparat </w:t>
            </w:r>
            <w:r w:rsidR="00E91564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ruchu</w:t>
            </w:r>
          </w:p>
        </w:tc>
        <w:tc>
          <w:tcPr>
            <w:tcW w:w="2892" w:type="dxa"/>
            <w:tcBorders>
              <w:top w:val="single" w:sz="8" w:space="0" w:color="D6B68F"/>
              <w:left w:val="single" w:sz="6" w:space="0" w:color="BCBEC0"/>
              <w:bottom w:val="single" w:sz="8" w:space="0" w:color="D6B68F"/>
            </w:tcBorders>
            <w:shd w:val="clear" w:color="auto" w:fill="auto"/>
          </w:tcPr>
          <w:p w14:paraId="263CFE4B" w14:textId="77777777" w:rsidR="00E91564" w:rsidRPr="0062373E" w:rsidRDefault="00E271B7" w:rsidP="009352AC">
            <w:pPr>
              <w:pStyle w:val="TableParagraph"/>
              <w:spacing w:before="51" w:line="207" w:lineRule="exact"/>
              <w:ind w:left="49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5</w:t>
            </w:r>
            <w:r w:rsidR="00E91564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. </w:t>
            </w:r>
            <w:r w:rsidR="00730DB7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Aparat ruchu. Budowa szkieletu</w:t>
            </w:r>
            <w:r w:rsidR="00E91564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. </w:t>
            </w:r>
          </w:p>
          <w:p w14:paraId="0CF45333" w14:textId="77777777" w:rsidR="00E91564" w:rsidRPr="0062373E" w:rsidRDefault="00E91564" w:rsidP="00E91564">
            <w:pPr>
              <w:pStyle w:val="TableParagraph"/>
              <w:numPr>
                <w:ilvl w:val="0"/>
                <w:numId w:val="154"/>
              </w:numPr>
              <w:tabs>
                <w:tab w:val="left" w:pos="220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podział aparatu ruchu na część czynną i bierną</w:t>
            </w:r>
          </w:p>
          <w:p w14:paraId="142877BD" w14:textId="77777777" w:rsidR="00E91564" w:rsidRPr="0062373E" w:rsidRDefault="00730DB7" w:rsidP="00E91564">
            <w:pPr>
              <w:pStyle w:val="TableParagraph"/>
              <w:numPr>
                <w:ilvl w:val="0"/>
                <w:numId w:val="154"/>
              </w:numPr>
              <w:tabs>
                <w:tab w:val="left" w:pos="220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budowa i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funkcje szkieletu</w:t>
            </w:r>
          </w:p>
          <w:p w14:paraId="6F864794" w14:textId="77777777" w:rsidR="00E91564" w:rsidRPr="0062373E" w:rsidRDefault="00E91564" w:rsidP="00E91564">
            <w:pPr>
              <w:pStyle w:val="TableParagraph"/>
              <w:numPr>
                <w:ilvl w:val="0"/>
                <w:numId w:val="154"/>
              </w:numPr>
              <w:tabs>
                <w:tab w:val="left" w:pos="220"/>
              </w:tabs>
              <w:spacing w:before="2" w:line="235" w:lineRule="auto"/>
              <w:ind w:right="58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ruch jako efekt działania biernego i czynnego aparatu</w:t>
            </w:r>
            <w:r w:rsidR="00144CED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ruchu</w:t>
            </w:r>
          </w:p>
          <w:p w14:paraId="0D74E245" w14:textId="77777777" w:rsidR="00E91564" w:rsidRPr="0062373E" w:rsidRDefault="00E91564" w:rsidP="00E91564">
            <w:pPr>
              <w:pStyle w:val="TableParagraph"/>
              <w:numPr>
                <w:ilvl w:val="0"/>
                <w:numId w:val="154"/>
              </w:numPr>
              <w:tabs>
                <w:tab w:val="left" w:pos="220"/>
              </w:tabs>
              <w:spacing w:line="206" w:lineRule="exact"/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kształty kości</w:t>
            </w:r>
          </w:p>
        </w:tc>
        <w:tc>
          <w:tcPr>
            <w:tcW w:w="2892" w:type="dxa"/>
            <w:tcBorders>
              <w:top w:val="single" w:sz="8" w:space="0" w:color="D6B68F"/>
              <w:bottom w:val="single" w:sz="8" w:space="0" w:color="D6B68F"/>
            </w:tcBorders>
            <w:shd w:val="clear" w:color="auto" w:fill="auto"/>
          </w:tcPr>
          <w:p w14:paraId="58191AF3" w14:textId="77777777" w:rsidR="00E91564" w:rsidRPr="0062373E" w:rsidRDefault="00E91564" w:rsidP="00E91564">
            <w:pPr>
              <w:pStyle w:val="TableParagraph"/>
              <w:numPr>
                <w:ilvl w:val="0"/>
                <w:numId w:val="153"/>
              </w:numPr>
              <w:tabs>
                <w:tab w:val="left" w:pos="222"/>
              </w:tabs>
              <w:spacing w:before="56" w:line="235" w:lineRule="auto"/>
              <w:ind w:right="76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określenie funkcji biernej</w:t>
            </w:r>
            <w:r w:rsidR="00144CED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 czynnej części aparatu ruchu</w:t>
            </w:r>
          </w:p>
          <w:p w14:paraId="562BCAB8" w14:textId="77777777" w:rsidR="00E91564" w:rsidRPr="0062373E" w:rsidRDefault="00E91564" w:rsidP="00E91564">
            <w:pPr>
              <w:pStyle w:val="TableParagraph"/>
              <w:numPr>
                <w:ilvl w:val="0"/>
                <w:numId w:val="153"/>
              </w:numPr>
              <w:tabs>
                <w:tab w:val="left" w:pos="222"/>
              </w:tabs>
              <w:spacing w:line="235" w:lineRule="auto"/>
              <w:ind w:right="56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poznanie elementów budowy szkieletu</w:t>
            </w:r>
          </w:p>
          <w:p w14:paraId="690CEB01" w14:textId="77777777" w:rsidR="00CD1161" w:rsidRPr="0062373E" w:rsidRDefault="00CD1161" w:rsidP="00CD1161">
            <w:pPr>
              <w:pStyle w:val="TableParagraph"/>
              <w:numPr>
                <w:ilvl w:val="0"/>
                <w:numId w:val="153"/>
              </w:numPr>
              <w:tabs>
                <w:tab w:val="left" w:pos="222"/>
              </w:tabs>
              <w:spacing w:line="235" w:lineRule="auto"/>
              <w:ind w:right="56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przedstawienie  funkcji szkieletu</w:t>
            </w:r>
          </w:p>
          <w:p w14:paraId="2FA0705D" w14:textId="078A24F7" w:rsidR="00CD1161" w:rsidRPr="0062373E" w:rsidRDefault="00CD1161" w:rsidP="00A35AE1">
            <w:pPr>
              <w:pStyle w:val="TableParagraph"/>
              <w:numPr>
                <w:ilvl w:val="0"/>
                <w:numId w:val="153"/>
              </w:numPr>
              <w:tabs>
                <w:tab w:val="left" w:pos="222"/>
              </w:tabs>
              <w:spacing w:line="235" w:lineRule="auto"/>
              <w:ind w:right="56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wyjaśnienie roli i</w:t>
            </w:r>
            <w:r w:rsidR="005D6C40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współdziałanie mięśni, </w:t>
            </w:r>
            <w:r w:rsidR="00A35AE1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ścięgien, kości i </w:t>
            </w:r>
            <w:r w:rsidR="003B1BDE" w:rsidRPr="0062373E">
              <w:rPr>
                <w:rFonts w:ascii="Times New Roman" w:hAnsi="Times New Roman" w:cs="Times New Roman"/>
                <w:sz w:val="17"/>
                <w:lang w:val="pl-PL"/>
              </w:rPr>
              <w:t>stawów</w:t>
            </w:r>
            <w:r w:rsidR="00A35AE1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w</w:t>
            </w:r>
            <w:r w:rsidR="005D6C40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="00A35AE1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wykonaniu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ruchu</w:t>
            </w:r>
          </w:p>
        </w:tc>
        <w:tc>
          <w:tcPr>
            <w:tcW w:w="1304" w:type="dxa"/>
            <w:tcBorders>
              <w:top w:val="single" w:sz="8" w:space="0" w:color="D6B68F"/>
              <w:bottom w:val="single" w:sz="8" w:space="0" w:color="D6B68F"/>
            </w:tcBorders>
            <w:shd w:val="clear" w:color="auto" w:fill="auto"/>
          </w:tcPr>
          <w:p w14:paraId="390361F3" w14:textId="77777777" w:rsidR="00E91564" w:rsidRPr="0062373E" w:rsidRDefault="00E91564" w:rsidP="00144CED">
            <w:pPr>
              <w:pStyle w:val="TableParagraph"/>
              <w:spacing w:before="52"/>
              <w:ind w:left="306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144CED" w:rsidRPr="0062373E">
              <w:rPr>
                <w:rFonts w:ascii="Times New Roman" w:hAnsi="Times New Roman" w:cs="Times New Roman"/>
                <w:sz w:val="17"/>
                <w:lang w:val="pl-PL"/>
              </w:rPr>
              <w:t>2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.1</w:t>
            </w:r>
            <w:r w:rsidR="00D65AC2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2892" w:type="dxa"/>
            <w:tcBorders>
              <w:top w:val="single" w:sz="8" w:space="0" w:color="D6B68F"/>
              <w:bottom w:val="single" w:sz="8" w:space="0" w:color="D6B68F"/>
            </w:tcBorders>
            <w:shd w:val="clear" w:color="auto" w:fill="auto"/>
          </w:tcPr>
          <w:p w14:paraId="51D169AA" w14:textId="77777777" w:rsidR="00E91564" w:rsidRPr="0062373E" w:rsidRDefault="00E91564" w:rsidP="00E91564">
            <w:pPr>
              <w:pStyle w:val="TableParagraph"/>
              <w:numPr>
                <w:ilvl w:val="0"/>
                <w:numId w:val="152"/>
              </w:numPr>
              <w:tabs>
                <w:tab w:val="left" w:pos="222"/>
              </w:tabs>
              <w:spacing w:before="56" w:line="235" w:lineRule="auto"/>
              <w:ind w:right="7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rozmowa dydaktyczna na temat działania aparatu ruchu na podstawie obejrzanego filmu  lub obserwacji własnego ciała</w:t>
            </w:r>
          </w:p>
          <w:p w14:paraId="69CF760C" w14:textId="77777777" w:rsidR="00E91564" w:rsidRPr="0062373E" w:rsidRDefault="00E91564" w:rsidP="00E91564">
            <w:pPr>
              <w:pStyle w:val="TableParagraph"/>
              <w:numPr>
                <w:ilvl w:val="0"/>
                <w:numId w:val="152"/>
              </w:numPr>
              <w:tabs>
                <w:tab w:val="left" w:pos="222"/>
              </w:tabs>
              <w:spacing w:line="235" w:lineRule="auto"/>
              <w:ind w:right="43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wskazywanie na modelu lub planszy elementów szkieletu</w:t>
            </w:r>
          </w:p>
          <w:p w14:paraId="56F09BA6" w14:textId="77777777" w:rsidR="00E91564" w:rsidRPr="0062373E" w:rsidRDefault="00E91564" w:rsidP="00E91564">
            <w:pPr>
              <w:pStyle w:val="TableParagraph"/>
              <w:numPr>
                <w:ilvl w:val="0"/>
                <w:numId w:val="152"/>
              </w:numPr>
              <w:tabs>
                <w:tab w:val="left" w:pos="222"/>
              </w:tabs>
              <w:spacing w:line="235" w:lineRule="auto"/>
              <w:ind w:right="23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rozpoznawanie różnych kształtów kości ssaków na modelach lub okazach naturalnych</w:t>
            </w:r>
          </w:p>
          <w:p w14:paraId="679021B8" w14:textId="77777777" w:rsidR="00E91564" w:rsidRPr="0062373E" w:rsidRDefault="00E91564" w:rsidP="00A35AE1">
            <w:pPr>
              <w:pStyle w:val="TableParagraph"/>
              <w:tabs>
                <w:tab w:val="left" w:pos="222"/>
              </w:tabs>
              <w:spacing w:line="235" w:lineRule="auto"/>
              <w:ind w:right="190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92" w:type="dxa"/>
            <w:tcBorders>
              <w:top w:val="single" w:sz="8" w:space="0" w:color="D6B68F"/>
              <w:bottom w:val="single" w:sz="8" w:space="0" w:color="D6B68F"/>
            </w:tcBorders>
            <w:shd w:val="clear" w:color="auto" w:fill="auto"/>
          </w:tcPr>
          <w:p w14:paraId="1F6A77B2" w14:textId="77777777" w:rsidR="00E91564" w:rsidRPr="0062373E" w:rsidRDefault="00E91564" w:rsidP="00E91564">
            <w:pPr>
              <w:pStyle w:val="TableParagraph"/>
              <w:numPr>
                <w:ilvl w:val="0"/>
                <w:numId w:val="151"/>
              </w:numPr>
              <w:tabs>
                <w:tab w:val="left" w:pos="222"/>
              </w:tabs>
              <w:spacing w:before="56" w:line="235" w:lineRule="auto"/>
              <w:ind w:right="34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model szkieletu człowieka lub plansze</w:t>
            </w:r>
            <w:r w:rsidR="00A35AE1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 budową szkieletu człowieka</w:t>
            </w:r>
          </w:p>
          <w:p w14:paraId="527EB810" w14:textId="77777777" w:rsidR="00E91564" w:rsidRPr="0062373E" w:rsidRDefault="00E91564" w:rsidP="00E91564">
            <w:pPr>
              <w:pStyle w:val="TableParagraph"/>
              <w:numPr>
                <w:ilvl w:val="0"/>
                <w:numId w:val="151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film edukacyjny, np.</w:t>
            </w:r>
            <w:r w:rsidR="00F0567A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Szkielet</w:t>
            </w:r>
          </w:p>
          <w:p w14:paraId="626813D4" w14:textId="77777777" w:rsidR="00E91564" w:rsidRPr="0062373E" w:rsidRDefault="00E91564" w:rsidP="009352AC">
            <w:pPr>
              <w:pStyle w:val="TableParagraph"/>
              <w:spacing w:line="204" w:lineRule="exact"/>
              <w:ind w:left="201" w:right="376" w:firstLine="0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z serii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Widziane z bliska</w:t>
            </w:r>
          </w:p>
          <w:p w14:paraId="4DCD99EF" w14:textId="77777777" w:rsidR="00E91564" w:rsidRPr="0062373E" w:rsidRDefault="00E91564" w:rsidP="00E91564">
            <w:pPr>
              <w:pStyle w:val="TableParagraph"/>
              <w:numPr>
                <w:ilvl w:val="0"/>
                <w:numId w:val="151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zestaw różnych kości ssaków</w:t>
            </w:r>
          </w:p>
          <w:p w14:paraId="63975192" w14:textId="77777777" w:rsidR="00E91564" w:rsidRDefault="00F0567A" w:rsidP="00E91564">
            <w:pPr>
              <w:pStyle w:val="TableParagraph"/>
              <w:numPr>
                <w:ilvl w:val="0"/>
                <w:numId w:val="151"/>
              </w:numPr>
              <w:tabs>
                <w:tab w:val="left" w:pos="222"/>
              </w:tabs>
              <w:spacing w:before="3" w:line="235" w:lineRule="auto"/>
              <w:ind w:right="840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sz w:val="17"/>
                <w:lang w:val="pl-PL"/>
              </w:rPr>
              <w:t xml:space="preserve">Multimedialny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atlas anatomiczny</w:t>
            </w:r>
          </w:p>
          <w:p w14:paraId="3F212F85" w14:textId="77777777" w:rsidR="00F0567A" w:rsidRPr="0062373E" w:rsidRDefault="00F0567A" w:rsidP="00E91564">
            <w:pPr>
              <w:pStyle w:val="TableParagraph"/>
              <w:numPr>
                <w:ilvl w:val="0"/>
                <w:numId w:val="151"/>
              </w:numPr>
              <w:tabs>
                <w:tab w:val="left" w:pos="222"/>
              </w:tabs>
              <w:spacing w:before="3" w:line="235" w:lineRule="auto"/>
              <w:ind w:right="840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30E41684" w14:textId="77777777" w:rsidTr="009352AC">
        <w:trPr>
          <w:trHeight w:val="1969"/>
        </w:trPr>
        <w:tc>
          <w:tcPr>
            <w:tcW w:w="987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73B2A61" w14:textId="77777777" w:rsidR="00E91564" w:rsidRPr="0062373E" w:rsidRDefault="00E91564" w:rsidP="009352AC">
            <w:pPr>
              <w:pStyle w:val="TableParagraph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</w:tc>
        <w:tc>
          <w:tcPr>
            <w:tcW w:w="2892" w:type="dxa"/>
            <w:tcBorders>
              <w:top w:val="single" w:sz="8" w:space="0" w:color="D6B68F"/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33D5BFC1" w14:textId="77777777" w:rsidR="00E91564" w:rsidRPr="0062373E" w:rsidRDefault="00E271B7" w:rsidP="009352AC">
            <w:pPr>
              <w:pStyle w:val="TableParagraph"/>
              <w:spacing w:before="51" w:line="207" w:lineRule="exact"/>
              <w:ind w:left="49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6.</w:t>
            </w:r>
            <w:r w:rsidR="00E91564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Budowa </w:t>
            </w:r>
            <w:r w:rsidR="00144CED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kości</w:t>
            </w:r>
          </w:p>
          <w:p w14:paraId="2A2A13F9" w14:textId="77777777" w:rsidR="00E91564" w:rsidRPr="0062373E" w:rsidRDefault="00E91564" w:rsidP="00E91564">
            <w:pPr>
              <w:pStyle w:val="TableParagraph"/>
              <w:numPr>
                <w:ilvl w:val="0"/>
                <w:numId w:val="142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zmiany zachodzące z wiekiem w układzie kostnym</w:t>
            </w:r>
          </w:p>
          <w:p w14:paraId="2B4D0E86" w14:textId="77777777" w:rsidR="00E91564" w:rsidRPr="0062373E" w:rsidRDefault="00E91564" w:rsidP="00A35AE1">
            <w:pPr>
              <w:pStyle w:val="TableParagraph"/>
              <w:numPr>
                <w:ilvl w:val="0"/>
                <w:numId w:val="142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kości</w:t>
            </w:r>
          </w:p>
        </w:tc>
        <w:tc>
          <w:tcPr>
            <w:tcW w:w="2892" w:type="dxa"/>
            <w:tcBorders>
              <w:top w:val="single" w:sz="8" w:space="0" w:color="D6B68F"/>
              <w:bottom w:val="single" w:sz="6" w:space="0" w:color="BCBEC0"/>
            </w:tcBorders>
            <w:shd w:val="clear" w:color="auto" w:fill="auto"/>
          </w:tcPr>
          <w:p w14:paraId="46330711" w14:textId="77777777" w:rsidR="00E91564" w:rsidRPr="0062373E" w:rsidRDefault="00E91564" w:rsidP="00E91564">
            <w:pPr>
              <w:pStyle w:val="TableParagraph"/>
              <w:numPr>
                <w:ilvl w:val="0"/>
                <w:numId w:val="142"/>
              </w:numPr>
              <w:tabs>
                <w:tab w:val="left" w:pos="222"/>
              </w:tabs>
              <w:spacing w:before="56" w:line="235" w:lineRule="auto"/>
              <w:ind w:right="24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wyjaśnienie zmian zachodzących z wiekiem w układzie kostnym</w:t>
            </w:r>
          </w:p>
        </w:tc>
        <w:tc>
          <w:tcPr>
            <w:tcW w:w="1304" w:type="dxa"/>
            <w:tcBorders>
              <w:top w:val="single" w:sz="8" w:space="0" w:color="D6B68F"/>
              <w:bottom w:val="single" w:sz="6" w:space="0" w:color="BCBEC0"/>
            </w:tcBorders>
            <w:shd w:val="clear" w:color="auto" w:fill="auto"/>
          </w:tcPr>
          <w:p w14:paraId="2EA2EF98" w14:textId="77777777" w:rsidR="00E91564" w:rsidRPr="0062373E" w:rsidRDefault="00E91564" w:rsidP="00CD1161">
            <w:pPr>
              <w:pStyle w:val="TableParagraph"/>
              <w:spacing w:before="52"/>
              <w:ind w:left="306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CD1161" w:rsidRPr="0062373E">
              <w:rPr>
                <w:rFonts w:ascii="Times New Roman" w:hAnsi="Times New Roman" w:cs="Times New Roman"/>
                <w:sz w:val="17"/>
                <w:lang w:val="pl-PL"/>
              </w:rPr>
              <w:t>2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.2</w:t>
            </w:r>
            <w:r w:rsidR="00C506ED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2892" w:type="dxa"/>
            <w:tcBorders>
              <w:top w:val="single" w:sz="8" w:space="0" w:color="D6B68F"/>
              <w:bottom w:val="single" w:sz="6" w:space="0" w:color="BCBEC0"/>
            </w:tcBorders>
            <w:shd w:val="clear" w:color="auto" w:fill="auto"/>
          </w:tcPr>
          <w:p w14:paraId="3BCE5A95" w14:textId="77777777" w:rsidR="00E91564" w:rsidRPr="0062373E" w:rsidRDefault="00E91564" w:rsidP="00E91564">
            <w:pPr>
              <w:pStyle w:val="TableParagraph"/>
              <w:numPr>
                <w:ilvl w:val="0"/>
                <w:numId w:val="152"/>
              </w:numPr>
              <w:tabs>
                <w:tab w:val="left" w:pos="221"/>
              </w:tabs>
              <w:spacing w:before="61" w:line="235" w:lineRule="auto"/>
              <w:ind w:right="54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mikroskopowa obserwacja tkanek: chrzęstnej i kostnej</w:t>
            </w:r>
          </w:p>
          <w:p w14:paraId="7675E117" w14:textId="77777777" w:rsidR="00E91564" w:rsidRPr="0062373E" w:rsidRDefault="00E91564" w:rsidP="00E91564">
            <w:pPr>
              <w:pStyle w:val="TableParagraph"/>
              <w:numPr>
                <w:ilvl w:val="0"/>
                <w:numId w:val="152"/>
              </w:numPr>
              <w:tabs>
                <w:tab w:val="left" w:pos="221"/>
              </w:tabs>
              <w:spacing w:line="235" w:lineRule="auto"/>
              <w:ind w:right="37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badanie właściwości fizycznych kości ssaków za pomocą zmysłów</w:t>
            </w:r>
          </w:p>
          <w:p w14:paraId="23491CD4" w14:textId="77777777" w:rsidR="00E91564" w:rsidRPr="0062373E" w:rsidRDefault="00E91564" w:rsidP="00E91564">
            <w:pPr>
              <w:pStyle w:val="TableParagraph"/>
              <w:numPr>
                <w:ilvl w:val="0"/>
                <w:numId w:val="152"/>
              </w:numPr>
              <w:tabs>
                <w:tab w:val="left" w:pos="222"/>
              </w:tabs>
              <w:spacing w:line="235" w:lineRule="auto"/>
              <w:ind w:right="37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analizowanie zdjęć rentgenowskich kości</w:t>
            </w:r>
          </w:p>
        </w:tc>
        <w:tc>
          <w:tcPr>
            <w:tcW w:w="2892" w:type="dxa"/>
            <w:tcBorders>
              <w:top w:val="single" w:sz="8" w:space="0" w:color="D6B68F"/>
              <w:bottom w:val="single" w:sz="6" w:space="0" w:color="BCBEC0"/>
            </w:tcBorders>
            <w:shd w:val="clear" w:color="auto" w:fill="auto"/>
          </w:tcPr>
          <w:p w14:paraId="46E3B307" w14:textId="77777777" w:rsidR="00E91564" w:rsidRPr="0062373E" w:rsidRDefault="00E91564" w:rsidP="00E91564">
            <w:pPr>
              <w:pStyle w:val="TableParagraph"/>
              <w:numPr>
                <w:ilvl w:val="0"/>
                <w:numId w:val="152"/>
              </w:numPr>
              <w:tabs>
                <w:tab w:val="left" w:pos="221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zestaw do mikroskopowania</w:t>
            </w:r>
          </w:p>
          <w:p w14:paraId="2857EE5C" w14:textId="77777777" w:rsidR="00E91564" w:rsidRPr="0062373E" w:rsidRDefault="00E91564" w:rsidP="00E91564">
            <w:pPr>
              <w:pStyle w:val="TableParagraph"/>
              <w:numPr>
                <w:ilvl w:val="0"/>
                <w:numId w:val="152"/>
              </w:numPr>
              <w:tabs>
                <w:tab w:val="left" w:pos="221"/>
              </w:tabs>
              <w:spacing w:before="2" w:line="235" w:lineRule="auto"/>
              <w:ind w:right="49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preparaty trwałe tkanek chrzęstnej i kostnej</w:t>
            </w:r>
          </w:p>
          <w:p w14:paraId="505FF897" w14:textId="77777777" w:rsidR="00E91564" w:rsidRPr="0062373E" w:rsidRDefault="00E91564" w:rsidP="00E91564">
            <w:pPr>
              <w:pStyle w:val="TableParagraph"/>
              <w:numPr>
                <w:ilvl w:val="0"/>
                <w:numId w:val="152"/>
              </w:numPr>
              <w:tabs>
                <w:tab w:val="left" w:pos="221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różne kości ssaków</w:t>
            </w:r>
          </w:p>
          <w:p w14:paraId="0CD0A967" w14:textId="77777777" w:rsidR="00E91564" w:rsidRPr="0062373E" w:rsidRDefault="00E91564" w:rsidP="00E91564">
            <w:pPr>
              <w:pStyle w:val="TableParagraph"/>
              <w:numPr>
                <w:ilvl w:val="0"/>
                <w:numId w:val="152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zdjęcia rentgenowskie</w:t>
            </w:r>
          </w:p>
          <w:p w14:paraId="3BFF8127" w14:textId="77777777" w:rsidR="00E91564" w:rsidRDefault="00E91564" w:rsidP="00E91564">
            <w:pPr>
              <w:pStyle w:val="TableParagraph"/>
              <w:numPr>
                <w:ilvl w:val="0"/>
                <w:numId w:val="152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tablica interaktywna</w:t>
            </w:r>
          </w:p>
          <w:p w14:paraId="540A7980" w14:textId="77777777" w:rsidR="00F0567A" w:rsidRPr="0062373E" w:rsidRDefault="00F0567A" w:rsidP="00E91564">
            <w:pPr>
              <w:pStyle w:val="TableParagraph"/>
              <w:numPr>
                <w:ilvl w:val="0"/>
                <w:numId w:val="152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</w:tbl>
    <w:p w14:paraId="394098D3" w14:textId="77777777" w:rsidR="00E91564" w:rsidRPr="0062373E" w:rsidRDefault="00E91564" w:rsidP="00E91564">
      <w:pPr>
        <w:spacing w:line="235" w:lineRule="auto"/>
        <w:rPr>
          <w:rFonts w:ascii="Times New Roman" w:hAnsi="Times New Roman" w:cs="Times New Roman"/>
          <w:sz w:val="17"/>
        </w:rPr>
        <w:sectPr w:rsidR="00E91564" w:rsidRPr="0062373E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7E33AC71" w14:textId="77777777" w:rsidR="00E91564" w:rsidRPr="0062373E" w:rsidRDefault="00E91564" w:rsidP="00E91564">
      <w:pPr>
        <w:pStyle w:val="Tekstpodstawowy"/>
        <w:rPr>
          <w:rFonts w:ascii="Times New Roman" w:hAnsi="Times New Roman" w:cs="Times New Roman"/>
          <w:sz w:val="20"/>
        </w:rPr>
      </w:pPr>
    </w:p>
    <w:p w14:paraId="1F6B6A6E" w14:textId="77777777" w:rsidR="00E91564" w:rsidRPr="0062373E" w:rsidRDefault="00E91564" w:rsidP="00E91564">
      <w:pPr>
        <w:pStyle w:val="Tekstpodstawowy"/>
        <w:spacing w:before="4" w:after="1"/>
        <w:rPr>
          <w:rFonts w:ascii="Times New Roman" w:hAnsi="Times New Roman" w:cs="Times New Roman"/>
          <w:sz w:val="24"/>
        </w:rPr>
      </w:pPr>
    </w:p>
    <w:tbl>
      <w:tblPr>
        <w:tblStyle w:val="TableNormal"/>
        <w:tblW w:w="13604" w:type="dxa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839"/>
        <w:gridCol w:w="2839"/>
        <w:gridCol w:w="1278"/>
        <w:gridCol w:w="2839"/>
        <w:gridCol w:w="2839"/>
      </w:tblGrid>
      <w:tr w:rsidR="00E91564" w:rsidRPr="0062373E" w14:paraId="3E8302A5" w14:textId="77777777" w:rsidTr="009352AC">
        <w:trPr>
          <w:trHeight w:val="700"/>
        </w:trPr>
        <w:tc>
          <w:tcPr>
            <w:tcW w:w="988" w:type="dxa"/>
            <w:tcBorders>
              <w:bottom w:val="single" w:sz="8" w:space="0" w:color="FDB515"/>
            </w:tcBorders>
            <w:shd w:val="clear" w:color="auto" w:fill="auto"/>
          </w:tcPr>
          <w:p w14:paraId="76DECFB4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Dział programu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5CD3331C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2D5CA9CA" w14:textId="77777777" w:rsidR="00E91564" w:rsidRPr="0062373E" w:rsidRDefault="00E91564" w:rsidP="009352AC">
            <w:pPr>
              <w:pStyle w:val="TableParagraph"/>
              <w:spacing w:before="1"/>
              <w:ind w:left="724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Treści nauczania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56EA8472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7DE7EFFD" w14:textId="77777777" w:rsidR="00E91564" w:rsidRPr="0062373E" w:rsidRDefault="00E91564" w:rsidP="009352AC">
            <w:pPr>
              <w:pStyle w:val="TableParagraph"/>
              <w:spacing w:before="1"/>
              <w:ind w:left="718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Cele edukacyjne</w:t>
            </w:r>
          </w:p>
        </w:tc>
        <w:tc>
          <w:tcPr>
            <w:tcW w:w="1302" w:type="dxa"/>
            <w:tcBorders>
              <w:bottom w:val="single" w:sz="8" w:space="0" w:color="FDB515"/>
            </w:tcBorders>
            <w:shd w:val="clear" w:color="auto" w:fill="auto"/>
          </w:tcPr>
          <w:p w14:paraId="45EEB04D" w14:textId="77777777" w:rsidR="00E91564" w:rsidRPr="0062373E" w:rsidRDefault="00E91564" w:rsidP="009352AC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70EE4952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716" w:right="589" w:hanging="35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procedury osiągania celów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007FB658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851" w:right="374" w:hanging="309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środki dydaktyczne</w:t>
            </w:r>
          </w:p>
        </w:tc>
      </w:tr>
      <w:tr w:rsidR="00E91564" w:rsidRPr="0062373E" w14:paraId="3DD137C0" w14:textId="77777777" w:rsidTr="009352AC">
        <w:trPr>
          <w:trHeight w:val="2240"/>
        </w:trPr>
        <w:tc>
          <w:tcPr>
            <w:tcW w:w="988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3094205" w14:textId="77777777" w:rsidR="00E91564" w:rsidRPr="0062373E" w:rsidRDefault="00F10D78" w:rsidP="009352AC">
            <w:pPr>
              <w:pStyle w:val="TableParagraph"/>
              <w:spacing w:before="131"/>
              <w:ind w:left="3886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55368318" w14:textId="77777777" w:rsidR="00E91564" w:rsidRPr="0062373E" w:rsidRDefault="00E271B7" w:rsidP="009352AC">
            <w:pPr>
              <w:pStyle w:val="TableParagraph"/>
              <w:spacing w:before="56" w:line="207" w:lineRule="exact"/>
              <w:ind w:left="5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7</w:t>
            </w:r>
            <w:r w:rsidR="00E91564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. Budowa i rola szkieletu osiowego</w:t>
            </w:r>
          </w:p>
          <w:p w14:paraId="27502249" w14:textId="77777777" w:rsidR="00E91564" w:rsidRPr="0062373E" w:rsidRDefault="00E91564" w:rsidP="00E91564">
            <w:pPr>
              <w:pStyle w:val="TableParagraph"/>
              <w:numPr>
                <w:ilvl w:val="0"/>
                <w:numId w:val="150"/>
              </w:numPr>
              <w:tabs>
                <w:tab w:val="left" w:pos="222"/>
              </w:tabs>
              <w:spacing w:before="2" w:line="235" w:lineRule="auto"/>
              <w:ind w:right="54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skład szkieletu osiowego: czaszka, kręgosłup,</w:t>
            </w:r>
          </w:p>
          <w:p w14:paraId="484019F1" w14:textId="77777777" w:rsidR="00E91564" w:rsidRPr="0062373E" w:rsidRDefault="00E91564" w:rsidP="009352AC">
            <w:pPr>
              <w:pStyle w:val="TableParagraph"/>
              <w:tabs>
                <w:tab w:val="left" w:pos="222"/>
              </w:tabs>
              <w:spacing w:before="2" w:line="235" w:lineRule="auto"/>
              <w:ind w:right="546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klatka piersiowa</w:t>
            </w:r>
          </w:p>
          <w:p w14:paraId="5E302112" w14:textId="77777777" w:rsidR="00E91564" w:rsidRPr="0062373E" w:rsidRDefault="00E91564" w:rsidP="00E91564">
            <w:pPr>
              <w:pStyle w:val="TableParagraph"/>
              <w:numPr>
                <w:ilvl w:val="0"/>
                <w:numId w:val="150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funkcje elementów szkieletu osiowego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7771864E" w14:textId="77777777" w:rsidR="00E91564" w:rsidRPr="0062373E" w:rsidRDefault="00E91564" w:rsidP="00E91564">
            <w:pPr>
              <w:pStyle w:val="TableParagraph"/>
              <w:numPr>
                <w:ilvl w:val="0"/>
                <w:numId w:val="149"/>
              </w:numPr>
              <w:tabs>
                <w:tab w:val="left" w:pos="222"/>
              </w:tabs>
              <w:spacing w:before="61" w:line="235" w:lineRule="auto"/>
              <w:ind w:right="56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poznanie elementów budowy szkieletu osiowego</w:t>
            </w:r>
          </w:p>
          <w:p w14:paraId="593A4536" w14:textId="77777777" w:rsidR="00E91564" w:rsidRPr="0062373E" w:rsidRDefault="00E91564" w:rsidP="00E91564">
            <w:pPr>
              <w:pStyle w:val="TableParagraph"/>
              <w:numPr>
                <w:ilvl w:val="0"/>
                <w:numId w:val="149"/>
              </w:numPr>
              <w:tabs>
                <w:tab w:val="left" w:pos="222"/>
              </w:tabs>
              <w:spacing w:line="235" w:lineRule="auto"/>
              <w:ind w:right="52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funkcji elementów budowy szkieletu osiowego</w:t>
            </w:r>
          </w:p>
          <w:p w14:paraId="2B7E1198" w14:textId="77777777" w:rsidR="00E91564" w:rsidRPr="0062373E" w:rsidRDefault="00E91564" w:rsidP="00E91564">
            <w:pPr>
              <w:pStyle w:val="TableParagraph"/>
              <w:numPr>
                <w:ilvl w:val="0"/>
                <w:numId w:val="149"/>
              </w:numPr>
              <w:tabs>
                <w:tab w:val="left" w:pos="222"/>
              </w:tabs>
              <w:spacing w:line="235" w:lineRule="auto"/>
              <w:ind w:right="41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określenie funkcji mózgoczaszki i trzewioczaszki</w:t>
            </w:r>
          </w:p>
          <w:p w14:paraId="1E75BA0E" w14:textId="77777777" w:rsidR="00E91564" w:rsidRPr="0062373E" w:rsidRDefault="00E91564" w:rsidP="00E91564">
            <w:pPr>
              <w:pStyle w:val="TableParagraph"/>
              <w:numPr>
                <w:ilvl w:val="0"/>
                <w:numId w:val="149"/>
              </w:numPr>
              <w:tabs>
                <w:tab w:val="left" w:pos="222"/>
              </w:tabs>
              <w:spacing w:line="235" w:lineRule="auto"/>
              <w:ind w:right="41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budowy kręgu kręgosłupa i jego odcinków</w:t>
            </w:r>
          </w:p>
          <w:p w14:paraId="256F69A7" w14:textId="77777777" w:rsidR="00E91564" w:rsidRPr="0062373E" w:rsidRDefault="00E91564" w:rsidP="00E91564">
            <w:pPr>
              <w:pStyle w:val="TableParagraph"/>
              <w:numPr>
                <w:ilvl w:val="0"/>
                <w:numId w:val="149"/>
              </w:numPr>
              <w:tabs>
                <w:tab w:val="left" w:pos="222"/>
              </w:tabs>
              <w:spacing w:line="235" w:lineRule="auto"/>
              <w:ind w:right="41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budowy i funkcji klatki piersiowej</w:t>
            </w:r>
          </w:p>
        </w:tc>
        <w:tc>
          <w:tcPr>
            <w:tcW w:w="1302" w:type="dxa"/>
            <w:tcBorders>
              <w:top w:val="single" w:sz="8" w:space="0" w:color="FDB515"/>
            </w:tcBorders>
            <w:shd w:val="clear" w:color="auto" w:fill="auto"/>
          </w:tcPr>
          <w:p w14:paraId="3E34F8D8" w14:textId="77777777" w:rsidR="00E91564" w:rsidRPr="0062373E" w:rsidRDefault="00E91564" w:rsidP="00D65AC2">
            <w:pPr>
              <w:pStyle w:val="TableParagraph"/>
              <w:spacing w:before="57"/>
              <w:ind w:left="302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D65AC2" w:rsidRPr="0062373E">
              <w:rPr>
                <w:rFonts w:ascii="Times New Roman" w:hAnsi="Times New Roman" w:cs="Times New Roman"/>
                <w:sz w:val="17"/>
                <w:lang w:val="pl-PL"/>
              </w:rPr>
              <w:t>2</w:t>
            </w:r>
            <w:r w:rsidR="00521079" w:rsidRPr="0062373E">
              <w:rPr>
                <w:rFonts w:ascii="Times New Roman" w:hAnsi="Times New Roman" w:cs="Times New Roman"/>
                <w:sz w:val="17"/>
                <w:lang w:val="pl-PL"/>
              </w:rPr>
              <w:t>.1)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D65AC2" w:rsidRPr="0062373E">
              <w:rPr>
                <w:rFonts w:ascii="Times New Roman" w:hAnsi="Times New Roman" w:cs="Times New Roman"/>
                <w:sz w:val="17"/>
                <w:lang w:val="pl-PL"/>
              </w:rPr>
              <w:t>2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.2</w:t>
            </w:r>
            <w:r w:rsidR="00521079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113B53C2" w14:textId="77777777" w:rsidR="00E91564" w:rsidRPr="0062373E" w:rsidRDefault="00E91564" w:rsidP="00E91564">
            <w:pPr>
              <w:pStyle w:val="TableParagraph"/>
              <w:numPr>
                <w:ilvl w:val="0"/>
                <w:numId w:val="148"/>
              </w:numPr>
              <w:tabs>
                <w:tab w:val="left" w:pos="222"/>
              </w:tabs>
              <w:spacing w:before="61" w:line="235" w:lineRule="auto"/>
              <w:ind w:right="15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obserwacja modelu czaszki, kręgosłupa, kręgu, klatki piersiowej</w:t>
            </w:r>
          </w:p>
          <w:p w14:paraId="2C08F26C" w14:textId="77777777" w:rsidR="00E91564" w:rsidRPr="0062373E" w:rsidRDefault="00E91564" w:rsidP="00D65AC2">
            <w:pPr>
              <w:pStyle w:val="TableParagraph"/>
              <w:numPr>
                <w:ilvl w:val="0"/>
                <w:numId w:val="148"/>
              </w:numPr>
              <w:tabs>
                <w:tab w:val="left" w:pos="222"/>
              </w:tabs>
              <w:spacing w:line="235" w:lineRule="auto"/>
              <w:ind w:right="39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rozmowa dydaktyczna na podstawie filmu 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6E48F4DF" w14:textId="77777777" w:rsidR="00E91564" w:rsidRPr="0062373E" w:rsidRDefault="00E91564" w:rsidP="00E91564">
            <w:pPr>
              <w:pStyle w:val="TableParagraph"/>
              <w:numPr>
                <w:ilvl w:val="0"/>
                <w:numId w:val="147"/>
              </w:numPr>
              <w:tabs>
                <w:tab w:val="left" w:pos="222"/>
              </w:tabs>
              <w:spacing w:before="61" w:line="235" w:lineRule="auto"/>
              <w:ind w:right="34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model szkieletu człowieka lub plansze</w:t>
            </w:r>
            <w:r w:rsidR="00F0567A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 budową szkieletu człowieka</w:t>
            </w:r>
          </w:p>
          <w:p w14:paraId="7FE6EE78" w14:textId="77777777" w:rsidR="00E91564" w:rsidRPr="0062373E" w:rsidRDefault="00E91564" w:rsidP="00E91564">
            <w:pPr>
              <w:pStyle w:val="TableParagraph"/>
              <w:numPr>
                <w:ilvl w:val="0"/>
                <w:numId w:val="147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film edukacyjny, np.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 Szkielet</w:t>
            </w:r>
            <w:r w:rsidR="00685501"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z serii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Widziane z bliska</w:t>
            </w:r>
          </w:p>
          <w:p w14:paraId="59575B51" w14:textId="77777777" w:rsidR="00E91564" w:rsidRPr="0062373E" w:rsidRDefault="00E91564" w:rsidP="00E91564">
            <w:pPr>
              <w:pStyle w:val="TableParagraph"/>
              <w:numPr>
                <w:ilvl w:val="0"/>
                <w:numId w:val="147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model czaszki człowieka</w:t>
            </w:r>
          </w:p>
          <w:p w14:paraId="075717A8" w14:textId="77777777" w:rsidR="00E91564" w:rsidRPr="0062373E" w:rsidRDefault="00E91564" w:rsidP="00E91564">
            <w:pPr>
              <w:pStyle w:val="TableParagraph"/>
              <w:numPr>
                <w:ilvl w:val="0"/>
                <w:numId w:val="147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modele kręgów</w:t>
            </w:r>
          </w:p>
          <w:p w14:paraId="33334AB8" w14:textId="77777777" w:rsidR="00E91564" w:rsidRDefault="00F0567A" w:rsidP="00E91564">
            <w:pPr>
              <w:pStyle w:val="TableParagraph"/>
              <w:numPr>
                <w:ilvl w:val="0"/>
                <w:numId w:val="147"/>
              </w:numPr>
              <w:tabs>
                <w:tab w:val="left" w:pos="222"/>
              </w:tabs>
              <w:spacing w:before="2" w:line="235" w:lineRule="auto"/>
              <w:ind w:right="840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sz w:val="17"/>
                <w:lang w:val="pl-PL"/>
              </w:rPr>
              <w:t xml:space="preserve">Multimedialny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atlas anatomiczny</w:t>
            </w:r>
          </w:p>
          <w:p w14:paraId="51C641A5" w14:textId="77777777" w:rsidR="00F0567A" w:rsidRPr="0062373E" w:rsidRDefault="00F0567A" w:rsidP="00E91564">
            <w:pPr>
              <w:pStyle w:val="TableParagraph"/>
              <w:numPr>
                <w:ilvl w:val="0"/>
                <w:numId w:val="147"/>
              </w:numPr>
              <w:tabs>
                <w:tab w:val="left" w:pos="222"/>
              </w:tabs>
              <w:spacing w:before="2" w:line="235" w:lineRule="auto"/>
              <w:ind w:right="840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37A87824" w14:textId="77777777" w:rsidTr="00F10D78">
        <w:trPr>
          <w:trHeight w:val="2042"/>
        </w:trPr>
        <w:tc>
          <w:tcPr>
            <w:tcW w:w="988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E548E4E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tcBorders>
              <w:left w:val="single" w:sz="6" w:space="0" w:color="BCBEC0"/>
            </w:tcBorders>
            <w:shd w:val="clear" w:color="auto" w:fill="auto"/>
          </w:tcPr>
          <w:p w14:paraId="2CE3F9BD" w14:textId="77777777" w:rsidR="00E91564" w:rsidRPr="0062373E" w:rsidRDefault="00E271B7" w:rsidP="009352AC">
            <w:pPr>
              <w:pStyle w:val="TableParagraph"/>
              <w:spacing w:before="56" w:line="207" w:lineRule="exact"/>
              <w:ind w:left="48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8</w:t>
            </w:r>
            <w:r w:rsidR="00E91564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. Szkielet kończyn</w:t>
            </w:r>
          </w:p>
          <w:p w14:paraId="40F0925D" w14:textId="77777777" w:rsidR="00E91564" w:rsidRPr="0062373E" w:rsidRDefault="00E91564" w:rsidP="00E91564">
            <w:pPr>
              <w:pStyle w:val="TableParagraph"/>
              <w:numPr>
                <w:ilvl w:val="0"/>
                <w:numId w:val="146"/>
              </w:numPr>
              <w:tabs>
                <w:tab w:val="left" w:pos="219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i funkcjonowanie kończyn</w:t>
            </w:r>
          </w:p>
          <w:p w14:paraId="682BD74B" w14:textId="77777777" w:rsidR="00E91564" w:rsidRPr="0062373E" w:rsidRDefault="00E91564" w:rsidP="00E91564">
            <w:pPr>
              <w:pStyle w:val="TableParagraph"/>
              <w:numPr>
                <w:ilvl w:val="0"/>
                <w:numId w:val="146"/>
              </w:numPr>
              <w:tabs>
                <w:tab w:val="left" w:pos="219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obręczy barkowej i miednicznej</w:t>
            </w:r>
          </w:p>
          <w:p w14:paraId="74EF4C75" w14:textId="77777777" w:rsidR="00E91564" w:rsidRPr="0062373E" w:rsidRDefault="00E91564" w:rsidP="00E91564">
            <w:pPr>
              <w:pStyle w:val="TableParagraph"/>
              <w:numPr>
                <w:ilvl w:val="0"/>
                <w:numId w:val="146"/>
              </w:numPr>
              <w:tabs>
                <w:tab w:val="left" w:pos="219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rodzaje połączeń kości</w:t>
            </w:r>
          </w:p>
          <w:p w14:paraId="1B551A25" w14:textId="77777777" w:rsidR="00E91564" w:rsidRPr="0062373E" w:rsidRDefault="00E91564" w:rsidP="00E91564">
            <w:pPr>
              <w:pStyle w:val="TableParagraph"/>
              <w:numPr>
                <w:ilvl w:val="0"/>
                <w:numId w:val="146"/>
              </w:numPr>
              <w:tabs>
                <w:tab w:val="left" w:pos="219"/>
              </w:tabs>
              <w:spacing w:before="2" w:line="235" w:lineRule="auto"/>
              <w:ind w:right="36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rodzaje stawów, ich budowa i</w:t>
            </w:r>
            <w:r w:rsidRPr="0062373E">
              <w:rPr>
                <w:rFonts w:ascii="Times New Roman" w:hAnsi="Times New Roman" w:cs="Times New Roman"/>
                <w:spacing w:val="-13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zakres ruchów</w:t>
            </w:r>
          </w:p>
        </w:tc>
        <w:tc>
          <w:tcPr>
            <w:tcW w:w="2892" w:type="dxa"/>
            <w:shd w:val="clear" w:color="auto" w:fill="auto"/>
          </w:tcPr>
          <w:p w14:paraId="2AD8B7D0" w14:textId="77777777" w:rsidR="00E91564" w:rsidRPr="0062373E" w:rsidRDefault="00E91564" w:rsidP="00E91564">
            <w:pPr>
              <w:pStyle w:val="TableParagraph"/>
              <w:numPr>
                <w:ilvl w:val="0"/>
                <w:numId w:val="145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charakteryzowanie budowy</w:t>
            </w:r>
          </w:p>
          <w:p w14:paraId="57106D25" w14:textId="77777777" w:rsidR="00E91564" w:rsidRPr="0062373E" w:rsidRDefault="00E91564" w:rsidP="009352AC">
            <w:pPr>
              <w:pStyle w:val="TableParagraph"/>
              <w:spacing w:before="2" w:line="235" w:lineRule="auto"/>
              <w:ind w:right="154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 funkcjonowania obręczy barkowej i miednicznej</w:t>
            </w:r>
          </w:p>
          <w:p w14:paraId="2C380254" w14:textId="77777777" w:rsidR="00E91564" w:rsidRPr="0062373E" w:rsidRDefault="00E91564" w:rsidP="00E91564">
            <w:pPr>
              <w:pStyle w:val="TableParagraph"/>
              <w:numPr>
                <w:ilvl w:val="0"/>
                <w:numId w:val="145"/>
              </w:numPr>
              <w:tabs>
                <w:tab w:val="left" w:pos="222"/>
              </w:tabs>
              <w:spacing w:line="235" w:lineRule="auto"/>
              <w:ind w:right="56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poznanie elementów budowy kończyn</w:t>
            </w:r>
          </w:p>
          <w:p w14:paraId="7BBE1AD7" w14:textId="77777777" w:rsidR="00E91564" w:rsidRPr="0062373E" w:rsidRDefault="00E91564" w:rsidP="00E91564">
            <w:pPr>
              <w:pStyle w:val="TableParagraph"/>
              <w:numPr>
                <w:ilvl w:val="0"/>
                <w:numId w:val="145"/>
              </w:numPr>
              <w:tabs>
                <w:tab w:val="left" w:pos="222"/>
              </w:tabs>
              <w:spacing w:line="235" w:lineRule="auto"/>
              <w:ind w:right="21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rozpoznawanie rodzajów połączeń kości</w:t>
            </w:r>
          </w:p>
          <w:p w14:paraId="4718B180" w14:textId="77777777" w:rsidR="00E91564" w:rsidRPr="0062373E" w:rsidRDefault="00E91564" w:rsidP="00E91564">
            <w:pPr>
              <w:pStyle w:val="TableParagraph"/>
              <w:numPr>
                <w:ilvl w:val="0"/>
                <w:numId w:val="145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rozpoznawanie rodzajów stawów</w:t>
            </w:r>
          </w:p>
          <w:p w14:paraId="195E5E09" w14:textId="77777777" w:rsidR="00E91564" w:rsidRPr="0062373E" w:rsidRDefault="00E91564" w:rsidP="00E91564">
            <w:pPr>
              <w:pStyle w:val="TableParagraph"/>
              <w:numPr>
                <w:ilvl w:val="0"/>
                <w:numId w:val="145"/>
              </w:numPr>
              <w:tabs>
                <w:tab w:val="left" w:pos="222"/>
              </w:tabs>
              <w:spacing w:before="2" w:line="235" w:lineRule="auto"/>
              <w:ind w:right="5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charakteryzowanie budowy i zakresu ruchów różnych rodzajów stawów</w:t>
            </w:r>
          </w:p>
        </w:tc>
        <w:tc>
          <w:tcPr>
            <w:tcW w:w="1302" w:type="dxa"/>
            <w:shd w:val="clear" w:color="auto" w:fill="auto"/>
          </w:tcPr>
          <w:p w14:paraId="544A2D46" w14:textId="77777777" w:rsidR="00E91564" w:rsidRPr="0062373E" w:rsidRDefault="00E91564" w:rsidP="00D65AC2">
            <w:pPr>
              <w:pStyle w:val="TableParagraph"/>
              <w:spacing w:before="61" w:line="235" w:lineRule="auto"/>
              <w:ind w:left="302" w:right="325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D65AC2" w:rsidRPr="0062373E">
              <w:rPr>
                <w:rFonts w:ascii="Times New Roman" w:hAnsi="Times New Roman" w:cs="Times New Roman"/>
                <w:sz w:val="17"/>
                <w:lang w:val="pl-PL"/>
              </w:rPr>
              <w:t>2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.1</w:t>
            </w:r>
            <w:r w:rsidR="00521079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D65AC2" w:rsidRPr="0062373E">
              <w:rPr>
                <w:rFonts w:ascii="Times New Roman" w:hAnsi="Times New Roman" w:cs="Times New Roman"/>
                <w:sz w:val="17"/>
                <w:lang w:val="pl-PL"/>
              </w:rPr>
              <w:t>2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.2</w:t>
            </w:r>
            <w:r w:rsidR="00521079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D65AC2" w:rsidRPr="0062373E">
              <w:rPr>
                <w:rFonts w:ascii="Times New Roman" w:hAnsi="Times New Roman" w:cs="Times New Roman"/>
                <w:sz w:val="17"/>
                <w:lang w:val="pl-PL"/>
              </w:rPr>
              <w:t>2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.3</w:t>
            </w:r>
            <w:r w:rsidR="00521079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2892" w:type="dxa"/>
            <w:shd w:val="clear" w:color="auto" w:fill="auto"/>
          </w:tcPr>
          <w:p w14:paraId="3CB7C480" w14:textId="77777777" w:rsidR="00E91564" w:rsidRPr="0062373E" w:rsidRDefault="00E91564" w:rsidP="00E91564">
            <w:pPr>
              <w:pStyle w:val="TableParagraph"/>
              <w:numPr>
                <w:ilvl w:val="0"/>
                <w:numId w:val="144"/>
              </w:numPr>
              <w:tabs>
                <w:tab w:val="left" w:pos="221"/>
              </w:tabs>
              <w:spacing w:before="61" w:line="235" w:lineRule="auto"/>
              <w:ind w:right="5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obserwacja budowy omawianych elementów szkieletu kończyn na modelu, planszy lub w filmie </w:t>
            </w:r>
          </w:p>
          <w:p w14:paraId="70FA35D1" w14:textId="77777777" w:rsidR="00E91564" w:rsidRPr="0062373E" w:rsidRDefault="00E91564" w:rsidP="00E91564">
            <w:pPr>
              <w:pStyle w:val="TableParagraph"/>
              <w:numPr>
                <w:ilvl w:val="0"/>
                <w:numId w:val="144"/>
              </w:numPr>
              <w:tabs>
                <w:tab w:val="left" w:pos="221"/>
              </w:tabs>
              <w:spacing w:line="235" w:lineRule="auto"/>
              <w:ind w:right="7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obserwacja urazów kończyn na zdjęciach rentgenowskich</w:t>
            </w:r>
          </w:p>
          <w:p w14:paraId="49EF9287" w14:textId="77777777" w:rsidR="00E91564" w:rsidRPr="0062373E" w:rsidRDefault="00E91564" w:rsidP="00E91564">
            <w:pPr>
              <w:pStyle w:val="TableParagraph"/>
              <w:numPr>
                <w:ilvl w:val="0"/>
                <w:numId w:val="144"/>
              </w:numPr>
              <w:tabs>
                <w:tab w:val="left" w:pos="221"/>
              </w:tabs>
              <w:spacing w:line="235" w:lineRule="auto"/>
              <w:ind w:right="52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projektowanie modelu dowolnego połączenia kości</w:t>
            </w:r>
          </w:p>
          <w:p w14:paraId="06D52BC6" w14:textId="77777777" w:rsidR="00E91564" w:rsidRPr="0062373E" w:rsidRDefault="00E91564" w:rsidP="00E91564">
            <w:pPr>
              <w:pStyle w:val="TableParagraph"/>
              <w:numPr>
                <w:ilvl w:val="0"/>
                <w:numId w:val="144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obserwacja ruchu kończyn w stawach</w:t>
            </w:r>
          </w:p>
        </w:tc>
        <w:tc>
          <w:tcPr>
            <w:tcW w:w="2892" w:type="dxa"/>
            <w:shd w:val="clear" w:color="auto" w:fill="auto"/>
          </w:tcPr>
          <w:p w14:paraId="3AFCFF88" w14:textId="77777777" w:rsidR="00E91564" w:rsidRPr="0062373E" w:rsidRDefault="00E91564" w:rsidP="00E91564">
            <w:pPr>
              <w:pStyle w:val="TableParagraph"/>
              <w:numPr>
                <w:ilvl w:val="0"/>
                <w:numId w:val="143"/>
              </w:numPr>
              <w:tabs>
                <w:tab w:val="left" w:pos="221"/>
              </w:tabs>
              <w:spacing w:before="61" w:line="235" w:lineRule="auto"/>
              <w:ind w:right="6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zdjęcia rentgenowskie urazów kończyn</w:t>
            </w:r>
          </w:p>
          <w:p w14:paraId="16E3CB84" w14:textId="77777777" w:rsidR="00E91564" w:rsidRPr="0062373E" w:rsidRDefault="00E91564" w:rsidP="00E91564">
            <w:pPr>
              <w:pStyle w:val="TableParagraph"/>
              <w:numPr>
                <w:ilvl w:val="0"/>
                <w:numId w:val="143"/>
              </w:numPr>
              <w:tabs>
                <w:tab w:val="left" w:pos="221"/>
              </w:tabs>
              <w:spacing w:line="235" w:lineRule="auto"/>
              <w:ind w:right="55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do tworzenia modeli połączeń kości</w:t>
            </w:r>
          </w:p>
          <w:p w14:paraId="3C0348E4" w14:textId="77777777" w:rsidR="00E91564" w:rsidRDefault="00F0567A" w:rsidP="00E91564">
            <w:pPr>
              <w:pStyle w:val="TableParagraph"/>
              <w:numPr>
                <w:ilvl w:val="0"/>
                <w:numId w:val="143"/>
              </w:numPr>
              <w:tabs>
                <w:tab w:val="left" w:pos="221"/>
              </w:tabs>
              <w:spacing w:line="235" w:lineRule="auto"/>
              <w:ind w:right="840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sz w:val="17"/>
                <w:lang w:val="pl-PL"/>
              </w:rPr>
              <w:t xml:space="preserve">Multimedialny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atlas anatomiczny</w:t>
            </w:r>
          </w:p>
          <w:p w14:paraId="651026AC" w14:textId="77777777" w:rsidR="00F0567A" w:rsidRPr="0062373E" w:rsidRDefault="00F0567A" w:rsidP="00E91564">
            <w:pPr>
              <w:pStyle w:val="TableParagraph"/>
              <w:numPr>
                <w:ilvl w:val="0"/>
                <w:numId w:val="143"/>
              </w:numPr>
              <w:tabs>
                <w:tab w:val="left" w:pos="221"/>
              </w:tabs>
              <w:spacing w:line="235" w:lineRule="auto"/>
              <w:ind w:right="840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5936A8FD" w14:textId="77777777" w:rsidTr="009352AC">
        <w:trPr>
          <w:trHeight w:val="2040"/>
        </w:trPr>
        <w:tc>
          <w:tcPr>
            <w:tcW w:w="988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5515C6E2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shd w:val="clear" w:color="auto" w:fill="auto"/>
          </w:tcPr>
          <w:p w14:paraId="3F7BA2B8" w14:textId="77777777" w:rsidR="00E91564" w:rsidRPr="0062373E" w:rsidRDefault="00E271B7" w:rsidP="009352AC">
            <w:pPr>
              <w:pStyle w:val="TableParagraph"/>
              <w:spacing w:before="56" w:line="207" w:lineRule="exact"/>
              <w:ind w:left="50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9</w:t>
            </w:r>
            <w:r w:rsidR="00E91564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. Budowa i rola</w:t>
            </w:r>
            <w:r w:rsidR="00F10D78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  <w:r w:rsidR="00E91564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mięśni</w:t>
            </w:r>
          </w:p>
          <w:p w14:paraId="051E45CA" w14:textId="77777777" w:rsidR="00E91564" w:rsidRPr="0062373E" w:rsidRDefault="00E91564" w:rsidP="00E91564">
            <w:pPr>
              <w:pStyle w:val="TableParagraph"/>
              <w:numPr>
                <w:ilvl w:val="0"/>
                <w:numId w:val="142"/>
              </w:numPr>
              <w:tabs>
                <w:tab w:val="left" w:pos="221"/>
              </w:tabs>
              <w:spacing w:before="2" w:line="235" w:lineRule="auto"/>
              <w:ind w:right="48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rodzaje i cechy tkanki mięśniowej</w:t>
            </w:r>
          </w:p>
          <w:p w14:paraId="7567FACC" w14:textId="77777777" w:rsidR="00E91564" w:rsidRPr="0062373E" w:rsidRDefault="00E91564" w:rsidP="00E91564">
            <w:pPr>
              <w:pStyle w:val="TableParagraph"/>
              <w:numPr>
                <w:ilvl w:val="0"/>
                <w:numId w:val="142"/>
              </w:numPr>
              <w:tabs>
                <w:tab w:val="left" w:pos="221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mięśnia szkieletowego</w:t>
            </w:r>
          </w:p>
          <w:p w14:paraId="310D4897" w14:textId="77777777" w:rsidR="00E91564" w:rsidRPr="0062373E" w:rsidRDefault="00E91564" w:rsidP="00E91564">
            <w:pPr>
              <w:pStyle w:val="TableParagraph"/>
              <w:numPr>
                <w:ilvl w:val="0"/>
                <w:numId w:val="142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antagonistyczne działanie mięśni</w:t>
            </w:r>
          </w:p>
          <w:p w14:paraId="65A692A8" w14:textId="77777777" w:rsidR="00E91564" w:rsidRPr="0062373E" w:rsidRDefault="00E91564" w:rsidP="00E91564">
            <w:pPr>
              <w:pStyle w:val="TableParagraph"/>
              <w:numPr>
                <w:ilvl w:val="0"/>
                <w:numId w:val="142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warunki pracy mięśni</w:t>
            </w:r>
          </w:p>
        </w:tc>
        <w:tc>
          <w:tcPr>
            <w:tcW w:w="2892" w:type="dxa"/>
            <w:shd w:val="clear" w:color="auto" w:fill="auto"/>
          </w:tcPr>
          <w:p w14:paraId="42553403" w14:textId="77777777" w:rsidR="00E91564" w:rsidRPr="0062373E" w:rsidRDefault="00E91564" w:rsidP="00E91564">
            <w:pPr>
              <w:pStyle w:val="TableParagraph"/>
              <w:numPr>
                <w:ilvl w:val="0"/>
                <w:numId w:val="142"/>
              </w:numPr>
              <w:tabs>
                <w:tab w:val="left" w:pos="221"/>
              </w:tabs>
              <w:spacing w:before="61" w:line="235" w:lineRule="auto"/>
              <w:ind w:right="14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określenie położenia i funkcji mięśni szkieletowych</w:t>
            </w:r>
          </w:p>
          <w:p w14:paraId="59B93007" w14:textId="77777777" w:rsidR="00E91564" w:rsidRPr="0062373E" w:rsidRDefault="00E91564" w:rsidP="00E91564">
            <w:pPr>
              <w:pStyle w:val="TableParagraph"/>
              <w:numPr>
                <w:ilvl w:val="0"/>
                <w:numId w:val="142"/>
              </w:numPr>
              <w:tabs>
                <w:tab w:val="left" w:pos="221"/>
              </w:tabs>
              <w:spacing w:line="235" w:lineRule="auto"/>
              <w:ind w:right="41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rozpoznawanie rodzajów tkanki mięśniowej</w:t>
            </w:r>
          </w:p>
          <w:p w14:paraId="30746DB0" w14:textId="77777777" w:rsidR="00E91564" w:rsidRPr="0062373E" w:rsidRDefault="00E91564" w:rsidP="00E91564">
            <w:pPr>
              <w:pStyle w:val="TableParagraph"/>
              <w:numPr>
                <w:ilvl w:val="0"/>
                <w:numId w:val="142"/>
              </w:numPr>
              <w:tabs>
                <w:tab w:val="left" w:pos="221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warunków pracy mięśni</w:t>
            </w:r>
          </w:p>
        </w:tc>
        <w:tc>
          <w:tcPr>
            <w:tcW w:w="1302" w:type="dxa"/>
            <w:shd w:val="clear" w:color="auto" w:fill="auto"/>
          </w:tcPr>
          <w:p w14:paraId="7DA0B70D" w14:textId="77777777" w:rsidR="00E91564" w:rsidRPr="0062373E" w:rsidRDefault="00E91564" w:rsidP="00F10D78">
            <w:pPr>
              <w:pStyle w:val="TableParagraph"/>
              <w:spacing w:before="57"/>
              <w:ind w:left="302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D65AC2" w:rsidRPr="0062373E">
              <w:rPr>
                <w:rFonts w:ascii="Times New Roman" w:hAnsi="Times New Roman" w:cs="Times New Roman"/>
                <w:sz w:val="17"/>
                <w:lang w:val="pl-PL"/>
              </w:rPr>
              <w:t>2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.3</w:t>
            </w:r>
            <w:r w:rsidR="00521079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</w:r>
          </w:p>
        </w:tc>
        <w:tc>
          <w:tcPr>
            <w:tcW w:w="2892" w:type="dxa"/>
            <w:shd w:val="clear" w:color="auto" w:fill="auto"/>
          </w:tcPr>
          <w:p w14:paraId="199B5DD1" w14:textId="77777777" w:rsidR="00E91564" w:rsidRPr="0062373E" w:rsidRDefault="00E91564" w:rsidP="00E91564">
            <w:pPr>
              <w:pStyle w:val="TableParagraph"/>
              <w:numPr>
                <w:ilvl w:val="0"/>
                <w:numId w:val="140"/>
              </w:numPr>
              <w:tabs>
                <w:tab w:val="left" w:pos="220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praca z atlasem anatomicznym</w:t>
            </w:r>
          </w:p>
          <w:p w14:paraId="786AEA92" w14:textId="77777777" w:rsidR="00E91564" w:rsidRPr="0062373E" w:rsidRDefault="00E91564" w:rsidP="00E91564">
            <w:pPr>
              <w:pStyle w:val="TableParagraph"/>
              <w:numPr>
                <w:ilvl w:val="0"/>
                <w:numId w:val="140"/>
              </w:numPr>
              <w:tabs>
                <w:tab w:val="left" w:pos="221"/>
              </w:tabs>
              <w:spacing w:before="2" w:line="235" w:lineRule="auto"/>
              <w:ind w:right="17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obserwacje mikroskopowe preparatów trwałych tkanki mięśniowej</w:t>
            </w:r>
          </w:p>
          <w:p w14:paraId="38B5E677" w14:textId="77777777" w:rsidR="00E91564" w:rsidRPr="0062373E" w:rsidRDefault="00E91564" w:rsidP="00E91564">
            <w:pPr>
              <w:pStyle w:val="TableParagraph"/>
              <w:numPr>
                <w:ilvl w:val="0"/>
                <w:numId w:val="140"/>
              </w:numPr>
              <w:tabs>
                <w:tab w:val="left" w:pos="221"/>
              </w:tabs>
              <w:spacing w:before="2" w:line="235" w:lineRule="auto"/>
              <w:ind w:right="17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analizowanie ruchów własnego ciała</w:t>
            </w:r>
          </w:p>
        </w:tc>
        <w:tc>
          <w:tcPr>
            <w:tcW w:w="2892" w:type="dxa"/>
            <w:shd w:val="clear" w:color="auto" w:fill="auto"/>
          </w:tcPr>
          <w:p w14:paraId="35572DC9" w14:textId="77777777" w:rsidR="00E91564" w:rsidRPr="0062373E" w:rsidRDefault="00E91564" w:rsidP="00E91564">
            <w:pPr>
              <w:pStyle w:val="TableParagraph"/>
              <w:numPr>
                <w:ilvl w:val="0"/>
                <w:numId w:val="141"/>
              </w:numPr>
              <w:tabs>
                <w:tab w:val="left" w:pos="220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atlasy anatomiczne</w:t>
            </w:r>
          </w:p>
          <w:p w14:paraId="6C844797" w14:textId="77777777" w:rsidR="00E91564" w:rsidRPr="0062373E" w:rsidRDefault="00E91564" w:rsidP="00E91564">
            <w:pPr>
              <w:pStyle w:val="TableParagraph"/>
              <w:numPr>
                <w:ilvl w:val="0"/>
                <w:numId w:val="141"/>
              </w:numPr>
              <w:tabs>
                <w:tab w:val="left" w:pos="220"/>
              </w:tabs>
              <w:spacing w:before="2" w:line="235" w:lineRule="auto"/>
              <w:ind w:right="18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zestaw do mikroskopowania oraz preparaty trwałe tkanki mięśniowej</w:t>
            </w:r>
          </w:p>
          <w:p w14:paraId="29BB6850" w14:textId="77777777" w:rsidR="00E91564" w:rsidRDefault="00E91564" w:rsidP="00E91564">
            <w:pPr>
              <w:pStyle w:val="TableParagraph"/>
              <w:numPr>
                <w:ilvl w:val="0"/>
                <w:numId w:val="141"/>
              </w:numPr>
              <w:tabs>
                <w:tab w:val="left" w:pos="221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tablica interaktywna</w:t>
            </w:r>
          </w:p>
          <w:p w14:paraId="159D93AA" w14:textId="77777777" w:rsidR="00F0567A" w:rsidRPr="0062373E" w:rsidRDefault="00F0567A" w:rsidP="00E91564">
            <w:pPr>
              <w:pStyle w:val="TableParagraph"/>
              <w:numPr>
                <w:ilvl w:val="0"/>
                <w:numId w:val="141"/>
              </w:numPr>
              <w:tabs>
                <w:tab w:val="left" w:pos="221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</w:tbl>
    <w:p w14:paraId="20FDCFA6" w14:textId="77777777" w:rsidR="00E91564" w:rsidRPr="0062373E" w:rsidRDefault="00E91564" w:rsidP="00E91564">
      <w:pPr>
        <w:spacing w:line="204" w:lineRule="exact"/>
        <w:rPr>
          <w:rFonts w:ascii="Times New Roman" w:hAnsi="Times New Roman" w:cs="Times New Roman"/>
          <w:sz w:val="17"/>
        </w:rPr>
        <w:sectPr w:rsidR="00E91564" w:rsidRPr="0062373E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4919" w:type="pct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ook w:val="01E0" w:firstRow="1" w:lastRow="1" w:firstColumn="1" w:lastColumn="1" w:noHBand="0" w:noVBand="0"/>
      </w:tblPr>
      <w:tblGrid>
        <w:gridCol w:w="986"/>
        <w:gridCol w:w="2860"/>
        <w:gridCol w:w="2875"/>
        <w:gridCol w:w="1300"/>
        <w:gridCol w:w="2855"/>
        <w:gridCol w:w="2868"/>
      </w:tblGrid>
      <w:tr w:rsidR="00E91564" w:rsidRPr="0062373E" w14:paraId="14EA5A26" w14:textId="77777777" w:rsidTr="009352AC">
        <w:trPr>
          <w:trHeight w:val="700"/>
        </w:trPr>
        <w:tc>
          <w:tcPr>
            <w:tcW w:w="987" w:type="dxa"/>
            <w:tcBorders>
              <w:bottom w:val="single" w:sz="8" w:space="0" w:color="FDB515"/>
            </w:tcBorders>
            <w:shd w:val="clear" w:color="auto" w:fill="auto"/>
          </w:tcPr>
          <w:p w14:paraId="4413CFB2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lastRenderedPageBreak/>
              <w:t>Dział programu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4713C8F0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5D1080E4" w14:textId="77777777" w:rsidR="00E91564" w:rsidRPr="0062373E" w:rsidRDefault="00E91564" w:rsidP="009352AC">
            <w:pPr>
              <w:pStyle w:val="TableParagraph"/>
              <w:spacing w:before="1"/>
              <w:ind w:left="712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Treści nauczania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5D2DA5A2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3B382CE4" w14:textId="77777777" w:rsidR="00E91564" w:rsidRPr="0062373E" w:rsidRDefault="00E91564" w:rsidP="009352AC">
            <w:pPr>
              <w:pStyle w:val="TableParagraph"/>
              <w:spacing w:before="1"/>
              <w:ind w:left="769" w:right="76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Cele edukacyjne</w:t>
            </w:r>
          </w:p>
        </w:tc>
        <w:tc>
          <w:tcPr>
            <w:tcW w:w="1304" w:type="dxa"/>
            <w:tcBorders>
              <w:bottom w:val="single" w:sz="8" w:space="0" w:color="FDB515"/>
            </w:tcBorders>
            <w:shd w:val="clear" w:color="auto" w:fill="auto"/>
          </w:tcPr>
          <w:p w14:paraId="751EF606" w14:textId="77777777" w:rsidR="00E91564" w:rsidRPr="0062373E" w:rsidRDefault="00E91564" w:rsidP="009352AC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3FD14428" w14:textId="77777777" w:rsidR="00E91564" w:rsidRPr="0062373E" w:rsidRDefault="00E91564" w:rsidP="009352AC">
            <w:pPr>
              <w:pStyle w:val="TableParagraph"/>
              <w:tabs>
                <w:tab w:val="left" w:pos="610"/>
              </w:tabs>
              <w:spacing w:before="168" w:line="220" w:lineRule="auto"/>
              <w:ind w:left="0" w:right="589" w:firstLine="5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procedury osiągania celów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5A3095A9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872" w:right="374" w:hanging="309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środki dydaktyczne</w:t>
            </w:r>
          </w:p>
        </w:tc>
      </w:tr>
      <w:tr w:rsidR="00E91564" w:rsidRPr="0062373E" w14:paraId="4702037F" w14:textId="77777777" w:rsidTr="009352AC">
        <w:trPr>
          <w:trHeight w:val="3260"/>
        </w:trPr>
        <w:tc>
          <w:tcPr>
            <w:tcW w:w="987" w:type="dxa"/>
            <w:vMerge w:val="restart"/>
            <w:tcBorders>
              <w:top w:val="single" w:sz="8" w:space="0" w:color="FDB515"/>
              <w:left w:val="single" w:sz="6" w:space="0" w:color="BCBEC0"/>
              <w:bottom w:val="single" w:sz="8" w:space="0" w:color="D6B68F"/>
              <w:right w:val="single" w:sz="6" w:space="0" w:color="BCBEC0"/>
            </w:tcBorders>
            <w:shd w:val="clear" w:color="auto" w:fill="auto"/>
            <w:textDirection w:val="btLr"/>
          </w:tcPr>
          <w:p w14:paraId="7D9130E7" w14:textId="77777777" w:rsidR="00E91564" w:rsidRPr="0062373E" w:rsidRDefault="00E91564" w:rsidP="009352AC">
            <w:pPr>
              <w:pStyle w:val="TableParagraph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460E0A99" w14:textId="77777777" w:rsidR="00E91564" w:rsidRPr="0062373E" w:rsidRDefault="00E91564" w:rsidP="009352AC">
            <w:pPr>
              <w:pStyle w:val="TableParagraph"/>
              <w:spacing w:before="131"/>
              <w:ind w:left="1394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II. Aparat ruchu</w:t>
            </w:r>
          </w:p>
        </w:tc>
        <w:tc>
          <w:tcPr>
            <w:tcW w:w="2892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23B97304" w14:textId="77777777" w:rsidR="00E91564" w:rsidRPr="0062373E" w:rsidRDefault="00E91564" w:rsidP="009352AC">
            <w:pPr>
              <w:pStyle w:val="TableParagraph"/>
              <w:spacing w:before="60" w:line="235" w:lineRule="auto"/>
              <w:ind w:left="306" w:right="499" w:hanging="255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10. Higiena i choroby aparatu ruchu</w:t>
            </w:r>
          </w:p>
          <w:p w14:paraId="1C7E155B" w14:textId="77777777" w:rsidR="00E91564" w:rsidRPr="0062373E" w:rsidRDefault="00E91564" w:rsidP="00E91564">
            <w:pPr>
              <w:pStyle w:val="TableParagraph"/>
              <w:numPr>
                <w:ilvl w:val="0"/>
                <w:numId w:val="139"/>
              </w:numPr>
              <w:tabs>
                <w:tab w:val="left" w:pos="220"/>
              </w:tabs>
              <w:spacing w:line="235" w:lineRule="auto"/>
              <w:ind w:right="59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naturalne krzywizny kręgosłupa – lordozy i kifozy</w:t>
            </w:r>
          </w:p>
          <w:p w14:paraId="2C0600AD" w14:textId="77777777" w:rsidR="00E91564" w:rsidRPr="0062373E" w:rsidRDefault="00E91564" w:rsidP="00E91564">
            <w:pPr>
              <w:pStyle w:val="TableParagraph"/>
              <w:numPr>
                <w:ilvl w:val="0"/>
                <w:numId w:val="139"/>
              </w:numPr>
              <w:tabs>
                <w:tab w:val="left" w:pos="220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wady postawy (skrzywienia kręgosłupa)</w:t>
            </w:r>
          </w:p>
          <w:p w14:paraId="7D54C4A9" w14:textId="77777777" w:rsidR="00E5738B" w:rsidRPr="0062373E" w:rsidRDefault="00E5738B" w:rsidP="00E91564">
            <w:pPr>
              <w:pStyle w:val="TableParagraph"/>
              <w:numPr>
                <w:ilvl w:val="0"/>
                <w:numId w:val="139"/>
              </w:numPr>
              <w:tabs>
                <w:tab w:val="left" w:pos="220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aktywności fizycznej a profilaktyka skrzywień kręgo</w:t>
            </w:r>
            <w:r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słupa</w:t>
            </w:r>
          </w:p>
          <w:p w14:paraId="3809831A" w14:textId="77777777" w:rsidR="00E91564" w:rsidRPr="0062373E" w:rsidRDefault="00E91564" w:rsidP="00E91564">
            <w:pPr>
              <w:pStyle w:val="TableParagraph"/>
              <w:numPr>
                <w:ilvl w:val="0"/>
                <w:numId w:val="139"/>
              </w:numPr>
              <w:tabs>
                <w:tab w:val="left" w:pos="220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urazy mechaniczne aparatu ruchu</w:t>
            </w:r>
          </w:p>
          <w:p w14:paraId="5FF75216" w14:textId="77777777" w:rsidR="00E91564" w:rsidRPr="0062373E" w:rsidRDefault="00E91564" w:rsidP="00E91564">
            <w:pPr>
              <w:pStyle w:val="TableParagraph"/>
              <w:numPr>
                <w:ilvl w:val="0"/>
                <w:numId w:val="139"/>
              </w:numPr>
              <w:tabs>
                <w:tab w:val="left" w:pos="220"/>
              </w:tabs>
              <w:spacing w:before="2" w:line="235" w:lineRule="auto"/>
              <w:ind w:right="24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pierwsza pomoc</w:t>
            </w:r>
            <w:r w:rsidR="00234BD4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 wypadku urazów mechanicznych aparatu ruchu</w:t>
            </w:r>
          </w:p>
          <w:p w14:paraId="2E15076F" w14:textId="77777777" w:rsidR="00E91564" w:rsidRPr="0062373E" w:rsidRDefault="00E91564" w:rsidP="00E5738B">
            <w:pPr>
              <w:pStyle w:val="TableParagraph"/>
              <w:tabs>
                <w:tab w:val="left" w:pos="220"/>
              </w:tabs>
              <w:spacing w:line="202" w:lineRule="exact"/>
              <w:ind w:left="219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77CB074F" w14:textId="77777777" w:rsidR="00E91564" w:rsidRPr="0062373E" w:rsidRDefault="00E91564" w:rsidP="00E91564">
            <w:pPr>
              <w:pStyle w:val="TableParagraph"/>
              <w:numPr>
                <w:ilvl w:val="0"/>
                <w:numId w:val="138"/>
              </w:numPr>
              <w:tabs>
                <w:tab w:val="left" w:pos="222"/>
              </w:tabs>
              <w:spacing w:before="61" w:line="235" w:lineRule="auto"/>
              <w:ind w:right="24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określenie skrzywień i naturalnych krzywizn kręgosłupa</w:t>
            </w:r>
          </w:p>
          <w:p w14:paraId="42E467AC" w14:textId="77777777" w:rsidR="00E5738B" w:rsidRPr="0062373E" w:rsidRDefault="00E91564" w:rsidP="00E5738B">
            <w:pPr>
              <w:pStyle w:val="TableParagraph"/>
              <w:numPr>
                <w:ilvl w:val="0"/>
                <w:numId w:val="139"/>
              </w:numPr>
              <w:tabs>
                <w:tab w:val="left" w:pos="220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uświadomienie znaczenia aktywności fizycznej dla </w:t>
            </w:r>
            <w:r w:rsidR="00E5738B" w:rsidRPr="0062373E">
              <w:rPr>
                <w:rFonts w:ascii="Times New Roman" w:hAnsi="Times New Roman" w:cs="Times New Roman"/>
                <w:sz w:val="17"/>
                <w:lang w:val="pl-PL"/>
              </w:rPr>
              <w:t>profilaktyka skrzywień kręgo</w:t>
            </w:r>
            <w:r w:rsidR="00E5738B" w:rsidRPr="0062373E">
              <w:rPr>
                <w:rFonts w:ascii="Times New Roman" w:hAnsi="Times New Roman" w:cs="Times New Roman"/>
                <w:color w:val="000000" w:themeColor="text1"/>
                <w:sz w:val="17"/>
                <w:lang w:val="pl-PL"/>
              </w:rPr>
              <w:t>słupa</w:t>
            </w:r>
          </w:p>
          <w:p w14:paraId="4F6A02A2" w14:textId="6EBC1A49" w:rsidR="00E91564" w:rsidRPr="0062373E" w:rsidRDefault="00E91564" w:rsidP="00D65AC2">
            <w:pPr>
              <w:pStyle w:val="TableParagraph"/>
              <w:numPr>
                <w:ilvl w:val="0"/>
                <w:numId w:val="138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opanowanie </w:t>
            </w:r>
            <w:r w:rsidR="00D65AC2" w:rsidRPr="0062373E">
              <w:rPr>
                <w:rFonts w:ascii="Times New Roman" w:hAnsi="Times New Roman" w:cs="Times New Roman"/>
                <w:sz w:val="17"/>
                <w:lang w:val="pl-PL"/>
              </w:rPr>
              <w:t>wiedzy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dotycząc</w:t>
            </w:r>
            <w:r w:rsidR="005D6C40">
              <w:rPr>
                <w:rFonts w:ascii="Times New Roman" w:hAnsi="Times New Roman" w:cs="Times New Roman"/>
                <w:sz w:val="17"/>
                <w:lang w:val="pl-PL"/>
              </w:rPr>
              <w:t xml:space="preserve">ej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pierwszej pomocy w wypadku urazów mechanicznych aparatu ruchu</w:t>
            </w:r>
          </w:p>
        </w:tc>
        <w:tc>
          <w:tcPr>
            <w:tcW w:w="1304" w:type="dxa"/>
            <w:tcBorders>
              <w:top w:val="single" w:sz="8" w:space="0" w:color="FDB515"/>
            </w:tcBorders>
            <w:shd w:val="clear" w:color="auto" w:fill="auto"/>
          </w:tcPr>
          <w:p w14:paraId="30F3CFD4" w14:textId="77777777" w:rsidR="00E91564" w:rsidRPr="0062373E" w:rsidRDefault="00E91564" w:rsidP="00521079">
            <w:pPr>
              <w:pStyle w:val="TableParagraph"/>
              <w:spacing w:before="61" w:line="235" w:lineRule="auto"/>
              <w:ind w:left="356" w:right="95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521079" w:rsidRPr="0062373E">
              <w:rPr>
                <w:rFonts w:ascii="Times New Roman" w:hAnsi="Times New Roman" w:cs="Times New Roman"/>
                <w:sz w:val="17"/>
                <w:lang w:val="pl-PL"/>
              </w:rPr>
              <w:t>2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.1</w:t>
            </w:r>
            <w:r w:rsidR="00521079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521079" w:rsidRPr="0062373E">
              <w:rPr>
                <w:rFonts w:ascii="Times New Roman" w:hAnsi="Times New Roman" w:cs="Times New Roman"/>
                <w:sz w:val="17"/>
                <w:lang w:val="pl-PL"/>
              </w:rPr>
              <w:t>2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.4</w:t>
            </w:r>
            <w:r w:rsidR="00521079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</w:r>
            <w:r w:rsidR="008161B6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521079" w:rsidRPr="0062373E">
              <w:rPr>
                <w:rFonts w:ascii="Times New Roman" w:hAnsi="Times New Roman" w:cs="Times New Roman"/>
                <w:sz w:val="17"/>
                <w:lang w:val="pl-PL"/>
              </w:rPr>
              <w:t>2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.5</w:t>
            </w:r>
            <w:r w:rsidR="008161B6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1478BCBA" w14:textId="77777777" w:rsidR="00E91564" w:rsidRPr="0062373E" w:rsidRDefault="00E91564" w:rsidP="00E91564">
            <w:pPr>
              <w:pStyle w:val="TableParagraph"/>
              <w:numPr>
                <w:ilvl w:val="0"/>
                <w:numId w:val="137"/>
              </w:numPr>
              <w:tabs>
                <w:tab w:val="left" w:pos="222"/>
              </w:tabs>
              <w:spacing w:before="61" w:line="235" w:lineRule="auto"/>
              <w:ind w:right="11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obserwacja wad kręgosłupa na zdjęciach rentgenowskich</w:t>
            </w:r>
          </w:p>
          <w:p w14:paraId="76ECF4B3" w14:textId="77777777" w:rsidR="00E91564" w:rsidRPr="0062373E" w:rsidRDefault="00E91564" w:rsidP="00E91564">
            <w:pPr>
              <w:pStyle w:val="TableParagraph"/>
              <w:numPr>
                <w:ilvl w:val="0"/>
                <w:numId w:val="137"/>
              </w:numPr>
              <w:tabs>
                <w:tab w:val="left" w:pos="222"/>
              </w:tabs>
              <w:spacing w:before="3" w:line="235" w:lineRule="auto"/>
              <w:ind w:right="45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wywiad z lekarzem lub pielęgniarką szkolną</w:t>
            </w:r>
          </w:p>
          <w:p w14:paraId="7B745BA7" w14:textId="77777777" w:rsidR="00E91564" w:rsidRPr="0062373E" w:rsidRDefault="00E91564" w:rsidP="00E91564">
            <w:pPr>
              <w:pStyle w:val="TableParagraph"/>
              <w:numPr>
                <w:ilvl w:val="0"/>
                <w:numId w:val="137"/>
              </w:numPr>
              <w:tabs>
                <w:tab w:val="left" w:pos="222"/>
              </w:tabs>
              <w:spacing w:before="1" w:line="235" w:lineRule="auto"/>
              <w:ind w:right="66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demonstracja pierwszej pomocy w razie</w:t>
            </w:r>
            <w:r w:rsidR="008161B6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urazów kończyn</w:t>
            </w:r>
          </w:p>
          <w:p w14:paraId="39ED13C6" w14:textId="77777777" w:rsidR="00E91564" w:rsidRPr="0062373E" w:rsidRDefault="00E91564" w:rsidP="00E91564">
            <w:pPr>
              <w:pStyle w:val="TableParagraph"/>
              <w:numPr>
                <w:ilvl w:val="0"/>
                <w:numId w:val="137"/>
              </w:numPr>
              <w:tabs>
                <w:tab w:val="left" w:pos="222"/>
              </w:tabs>
              <w:spacing w:before="1" w:line="235" w:lineRule="auto"/>
              <w:ind w:right="32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ćwiczenia w udzielaniu pierwszej pomocy w wypadku urazów kończyn</w:t>
            </w:r>
          </w:p>
          <w:p w14:paraId="571C6161" w14:textId="77777777" w:rsidR="00E91564" w:rsidRPr="0062373E" w:rsidRDefault="00E91564" w:rsidP="00E91564">
            <w:pPr>
              <w:pStyle w:val="TableParagraph"/>
              <w:numPr>
                <w:ilvl w:val="0"/>
                <w:numId w:val="137"/>
              </w:numPr>
              <w:tabs>
                <w:tab w:val="left" w:pos="222"/>
              </w:tabs>
              <w:spacing w:before="1" w:line="235" w:lineRule="auto"/>
              <w:ind w:right="69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rozmowa dydaktyczna na temat przyczyn chorób aparatu ruchu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76D0A6E5" w14:textId="77777777" w:rsidR="00E91564" w:rsidRPr="0062373E" w:rsidRDefault="00E91564" w:rsidP="00E91564">
            <w:pPr>
              <w:pStyle w:val="TableParagraph"/>
              <w:numPr>
                <w:ilvl w:val="0"/>
                <w:numId w:val="136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oświaty zdrowotnej</w:t>
            </w:r>
          </w:p>
          <w:p w14:paraId="3D9F852B" w14:textId="77777777" w:rsidR="00E91564" w:rsidRPr="0062373E" w:rsidRDefault="00E91564" w:rsidP="00E91564">
            <w:pPr>
              <w:pStyle w:val="TableParagraph"/>
              <w:numPr>
                <w:ilvl w:val="0"/>
                <w:numId w:val="136"/>
              </w:numPr>
              <w:tabs>
                <w:tab w:val="left" w:pos="222"/>
              </w:tabs>
              <w:spacing w:before="2" w:line="235" w:lineRule="auto"/>
              <w:ind w:right="28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zdjęcia rentgenowskie</w:t>
            </w:r>
            <w:r w:rsidR="008161B6" w:rsidRPr="0062373E">
              <w:rPr>
                <w:rFonts w:ascii="Times New Roman" w:hAnsi="Times New Roman" w:cs="Times New Roman"/>
                <w:sz w:val="17"/>
                <w:lang w:val="pl-PL"/>
              </w:rPr>
              <w:t>, ilustracje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wad kręgosłupa</w:t>
            </w:r>
          </w:p>
          <w:p w14:paraId="2BC4A4B4" w14:textId="77777777" w:rsidR="00E91564" w:rsidRDefault="00E91564" w:rsidP="00E91564">
            <w:pPr>
              <w:pStyle w:val="TableParagraph"/>
              <w:numPr>
                <w:ilvl w:val="0"/>
                <w:numId w:val="136"/>
              </w:numPr>
              <w:tabs>
                <w:tab w:val="left" w:pos="222"/>
              </w:tabs>
              <w:spacing w:line="235" w:lineRule="auto"/>
              <w:ind w:right="19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do pierwszej pomocy w razie</w:t>
            </w:r>
            <w:r w:rsidR="00D65AC2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urazów kończyn</w:t>
            </w:r>
          </w:p>
          <w:p w14:paraId="31EF5E50" w14:textId="77777777" w:rsidR="00F0567A" w:rsidRPr="0062373E" w:rsidRDefault="00F0567A" w:rsidP="00E91564">
            <w:pPr>
              <w:pStyle w:val="TableParagraph"/>
              <w:numPr>
                <w:ilvl w:val="0"/>
                <w:numId w:val="136"/>
              </w:numPr>
              <w:tabs>
                <w:tab w:val="left" w:pos="222"/>
              </w:tabs>
              <w:spacing w:line="235" w:lineRule="auto"/>
              <w:ind w:right="197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0A08A6AB" w14:textId="77777777" w:rsidTr="009352AC">
        <w:trPr>
          <w:trHeight w:val="360"/>
        </w:trPr>
        <w:tc>
          <w:tcPr>
            <w:tcW w:w="987" w:type="dxa"/>
            <w:vMerge/>
            <w:tcBorders>
              <w:top w:val="nil"/>
              <w:left w:val="single" w:sz="6" w:space="0" w:color="BCBEC0"/>
              <w:bottom w:val="single" w:sz="8" w:space="0" w:color="D6B68F"/>
              <w:right w:val="single" w:sz="6" w:space="0" w:color="BCBEC0"/>
            </w:tcBorders>
            <w:shd w:val="clear" w:color="auto" w:fill="auto"/>
            <w:textDirection w:val="btLr"/>
          </w:tcPr>
          <w:p w14:paraId="334CF036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shd w:val="clear" w:color="auto" w:fill="auto"/>
          </w:tcPr>
          <w:p w14:paraId="29A80FA0" w14:textId="77777777" w:rsidR="00E91564" w:rsidRPr="0062373E" w:rsidRDefault="00E91564" w:rsidP="009352AC">
            <w:pPr>
              <w:pStyle w:val="TableParagraph"/>
              <w:spacing w:before="51"/>
              <w:ind w:left="5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11. Podsumowanie wiadomości</w:t>
            </w:r>
          </w:p>
        </w:tc>
        <w:tc>
          <w:tcPr>
            <w:tcW w:w="2892" w:type="dxa"/>
            <w:shd w:val="clear" w:color="auto" w:fill="auto"/>
          </w:tcPr>
          <w:p w14:paraId="2F6C35F5" w14:textId="77777777" w:rsidR="00E91564" w:rsidRPr="0062373E" w:rsidRDefault="00E91564" w:rsidP="009352AC">
            <w:pPr>
              <w:pStyle w:val="TableParagraph"/>
              <w:spacing w:before="79"/>
              <w:ind w:left="0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1304" w:type="dxa"/>
            <w:shd w:val="clear" w:color="auto" w:fill="auto"/>
          </w:tcPr>
          <w:p w14:paraId="655EC0C2" w14:textId="77777777" w:rsidR="00E91564" w:rsidRPr="0062373E" w:rsidRDefault="00E91564" w:rsidP="009352AC">
            <w:pPr>
              <w:pStyle w:val="TableParagraph"/>
              <w:spacing w:before="79"/>
              <w:ind w:left="0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2892" w:type="dxa"/>
            <w:shd w:val="clear" w:color="auto" w:fill="auto"/>
          </w:tcPr>
          <w:p w14:paraId="7F15BAA0" w14:textId="77777777" w:rsidR="00E91564" w:rsidRPr="0062373E" w:rsidRDefault="00E91564" w:rsidP="009352AC">
            <w:pPr>
              <w:pStyle w:val="TableParagraph"/>
              <w:spacing w:before="79"/>
              <w:ind w:left="5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  <w:tc>
          <w:tcPr>
            <w:tcW w:w="2892" w:type="dxa"/>
            <w:shd w:val="clear" w:color="auto" w:fill="auto"/>
          </w:tcPr>
          <w:p w14:paraId="7FA57865" w14:textId="77777777" w:rsidR="00E91564" w:rsidRPr="0062373E" w:rsidRDefault="00E91564" w:rsidP="009352AC">
            <w:pPr>
              <w:pStyle w:val="TableParagraph"/>
              <w:tabs>
                <w:tab w:val="left" w:pos="585"/>
                <w:tab w:val="center" w:pos="1182"/>
              </w:tabs>
              <w:spacing w:before="79"/>
              <w:ind w:left="51" w:right="1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</w:tr>
      <w:tr w:rsidR="00E91564" w:rsidRPr="0062373E" w14:paraId="4E608C1B" w14:textId="77777777" w:rsidTr="009352AC">
        <w:trPr>
          <w:trHeight w:val="360"/>
        </w:trPr>
        <w:tc>
          <w:tcPr>
            <w:tcW w:w="987" w:type="dxa"/>
            <w:vMerge/>
            <w:tcBorders>
              <w:top w:val="nil"/>
              <w:left w:val="single" w:sz="6" w:space="0" w:color="BCBEC0"/>
              <w:bottom w:val="single" w:sz="8" w:space="0" w:color="D6B68F"/>
              <w:right w:val="single" w:sz="6" w:space="0" w:color="BCBEC0"/>
            </w:tcBorders>
            <w:shd w:val="clear" w:color="auto" w:fill="auto"/>
            <w:textDirection w:val="btLr"/>
          </w:tcPr>
          <w:p w14:paraId="08EE97DC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tcBorders>
              <w:bottom w:val="single" w:sz="8" w:space="0" w:color="D6B68F"/>
            </w:tcBorders>
            <w:shd w:val="clear" w:color="auto" w:fill="auto"/>
          </w:tcPr>
          <w:p w14:paraId="44448D11" w14:textId="77777777" w:rsidR="00E91564" w:rsidRPr="0062373E" w:rsidRDefault="00E91564" w:rsidP="009352AC">
            <w:pPr>
              <w:pStyle w:val="TableParagraph"/>
              <w:spacing w:before="51"/>
              <w:ind w:left="5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12. Sprawdzenie wiadomości</w:t>
            </w:r>
          </w:p>
        </w:tc>
        <w:tc>
          <w:tcPr>
            <w:tcW w:w="2892" w:type="dxa"/>
            <w:tcBorders>
              <w:bottom w:val="single" w:sz="8" w:space="0" w:color="D6B68F"/>
            </w:tcBorders>
            <w:shd w:val="clear" w:color="auto" w:fill="auto"/>
          </w:tcPr>
          <w:p w14:paraId="14E49D38" w14:textId="77777777" w:rsidR="00E91564" w:rsidRPr="0062373E" w:rsidRDefault="00E91564" w:rsidP="009352AC">
            <w:pPr>
              <w:pStyle w:val="TableParagraph"/>
              <w:spacing w:before="79"/>
              <w:ind w:left="0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1304" w:type="dxa"/>
            <w:tcBorders>
              <w:bottom w:val="single" w:sz="8" w:space="0" w:color="D6B68F"/>
            </w:tcBorders>
            <w:shd w:val="clear" w:color="auto" w:fill="auto"/>
          </w:tcPr>
          <w:p w14:paraId="2170313B" w14:textId="77777777" w:rsidR="00E91564" w:rsidRPr="0062373E" w:rsidRDefault="00E91564" w:rsidP="009352AC">
            <w:pPr>
              <w:pStyle w:val="TableParagraph"/>
              <w:spacing w:before="79"/>
              <w:ind w:left="0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2892" w:type="dxa"/>
            <w:tcBorders>
              <w:bottom w:val="single" w:sz="8" w:space="0" w:color="D6B68F"/>
            </w:tcBorders>
            <w:shd w:val="clear" w:color="auto" w:fill="auto"/>
          </w:tcPr>
          <w:p w14:paraId="681D6DA3" w14:textId="77777777" w:rsidR="00E91564" w:rsidRPr="0062373E" w:rsidRDefault="00E91564" w:rsidP="009352AC">
            <w:pPr>
              <w:pStyle w:val="TableParagraph"/>
              <w:spacing w:before="79"/>
              <w:ind w:left="51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  <w:tc>
          <w:tcPr>
            <w:tcW w:w="2892" w:type="dxa"/>
            <w:tcBorders>
              <w:bottom w:val="single" w:sz="8" w:space="0" w:color="D6B68F"/>
            </w:tcBorders>
            <w:shd w:val="clear" w:color="auto" w:fill="auto"/>
          </w:tcPr>
          <w:p w14:paraId="4C03F1D0" w14:textId="77777777" w:rsidR="00E91564" w:rsidRPr="0062373E" w:rsidRDefault="00E91564" w:rsidP="009352AC">
            <w:pPr>
              <w:pStyle w:val="TableParagraph"/>
              <w:spacing w:before="79"/>
              <w:ind w:left="51" w:right="1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</w:tr>
      <w:tr w:rsidR="00E91564" w:rsidRPr="0062373E" w14:paraId="37F4AAD1" w14:textId="77777777" w:rsidTr="00F0567A">
        <w:trPr>
          <w:trHeight w:val="3060"/>
        </w:trPr>
        <w:tc>
          <w:tcPr>
            <w:tcW w:w="987" w:type="dxa"/>
            <w:vMerge w:val="restart"/>
            <w:tcBorders>
              <w:top w:val="single" w:sz="8" w:space="0" w:color="D6B68F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8EBD5F3" w14:textId="77777777" w:rsidR="00E91564" w:rsidRPr="00F0567A" w:rsidRDefault="00E91564" w:rsidP="009352AC">
            <w:pPr>
              <w:pStyle w:val="TableParagraph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3A7BCBEE" w14:textId="77777777" w:rsidR="00E91564" w:rsidRPr="00F0567A" w:rsidRDefault="00E91564" w:rsidP="009352AC">
            <w:pPr>
              <w:pStyle w:val="TableParagraph"/>
              <w:spacing w:before="131"/>
              <w:ind w:left="1597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b/>
                <w:sz w:val="17"/>
                <w:lang w:val="pl-PL"/>
              </w:rPr>
              <w:t>I</w:t>
            </w:r>
            <w:r w:rsidRPr="00F0567A">
              <w:rPr>
                <w:rFonts w:ascii="Times New Roman" w:hAnsi="Times New Roman" w:cs="Times New Roman"/>
                <w:b/>
                <w:spacing w:val="-23"/>
                <w:sz w:val="17"/>
                <w:lang w:val="pl-PL"/>
              </w:rPr>
              <w:t>II</w:t>
            </w:r>
            <w:r w:rsidRPr="00F0567A">
              <w:rPr>
                <w:rFonts w:ascii="Times New Roman" w:hAnsi="Times New Roman" w:cs="Times New Roman"/>
                <w:b/>
                <w:sz w:val="17"/>
                <w:lang w:val="pl-PL"/>
              </w:rPr>
              <w:t>. Układ pokarmowy</w:t>
            </w:r>
          </w:p>
        </w:tc>
        <w:tc>
          <w:tcPr>
            <w:tcW w:w="2892" w:type="dxa"/>
            <w:tcBorders>
              <w:top w:val="single" w:sz="8" w:space="0" w:color="D6B68F"/>
              <w:left w:val="single" w:sz="6" w:space="0" w:color="BCBEC0"/>
            </w:tcBorders>
            <w:shd w:val="clear" w:color="auto" w:fill="auto"/>
          </w:tcPr>
          <w:p w14:paraId="3A4B3E95" w14:textId="77777777" w:rsidR="00E91564" w:rsidRPr="00F0567A" w:rsidRDefault="00E91564" w:rsidP="009352AC">
            <w:pPr>
              <w:pStyle w:val="TableParagraph"/>
              <w:spacing w:before="51" w:line="207" w:lineRule="exact"/>
              <w:ind w:left="49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13. </w:t>
            </w:r>
            <w:r w:rsidR="006E1BA2" w:rsidRPr="00F0567A">
              <w:rPr>
                <w:rFonts w:ascii="Times New Roman" w:hAnsi="Times New Roman" w:cs="Times New Roman"/>
                <w:b/>
                <w:sz w:val="17"/>
                <w:lang w:val="pl-PL"/>
              </w:rPr>
              <w:t>Układ pokarmowy</w:t>
            </w:r>
            <w:r w:rsidR="00521079" w:rsidRPr="00F0567A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i odżywianie się</w:t>
            </w:r>
            <w:r w:rsidR="00B11F11" w:rsidRPr="00F0567A">
              <w:rPr>
                <w:rFonts w:ascii="Times New Roman" w:hAnsi="Times New Roman" w:cs="Times New Roman"/>
                <w:b/>
                <w:sz w:val="17"/>
                <w:lang w:val="pl-PL"/>
              </w:rPr>
              <w:t>. Pokarm – budulec i źródło energii</w:t>
            </w:r>
            <w:r w:rsidR="00521079" w:rsidRPr="00F0567A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</w:p>
          <w:p w14:paraId="73AC9ACA" w14:textId="77777777" w:rsidR="00E91564" w:rsidRPr="00F0567A" w:rsidRDefault="00234BD4" w:rsidP="00E91564">
            <w:pPr>
              <w:pStyle w:val="TableParagraph"/>
              <w:numPr>
                <w:ilvl w:val="0"/>
                <w:numId w:val="135"/>
              </w:numPr>
              <w:tabs>
                <w:tab w:val="left" w:pos="220"/>
              </w:tabs>
              <w:spacing w:before="2" w:line="235" w:lineRule="auto"/>
              <w:ind w:right="599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 xml:space="preserve">źródła i </w:t>
            </w:r>
            <w:r w:rsidR="00E91564" w:rsidRPr="00F0567A">
              <w:rPr>
                <w:rFonts w:ascii="Times New Roman" w:hAnsi="Times New Roman" w:cs="Times New Roman"/>
                <w:sz w:val="17"/>
                <w:lang w:val="pl-PL"/>
              </w:rPr>
              <w:t xml:space="preserve">znaczenie </w:t>
            </w: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składników pokarmowych (</w:t>
            </w:r>
            <w:r w:rsidR="002B47A3" w:rsidRPr="00F0567A">
              <w:rPr>
                <w:rFonts w:ascii="Times New Roman" w:hAnsi="Times New Roman" w:cs="Times New Roman"/>
                <w:sz w:val="17"/>
                <w:lang w:val="pl-PL"/>
              </w:rPr>
              <w:t>b</w:t>
            </w:r>
            <w:r w:rsidR="002F5FA3" w:rsidRPr="00F0567A">
              <w:rPr>
                <w:rFonts w:ascii="Times New Roman" w:hAnsi="Times New Roman" w:cs="Times New Roman"/>
                <w:sz w:val="17"/>
                <w:lang w:val="pl-PL"/>
              </w:rPr>
              <w:t xml:space="preserve">iałek, cukrów </w:t>
            </w:r>
            <w:r w:rsidR="00E91564" w:rsidRPr="00F0567A">
              <w:rPr>
                <w:rFonts w:ascii="Times New Roman" w:hAnsi="Times New Roman" w:cs="Times New Roman"/>
                <w:sz w:val="17"/>
                <w:lang w:val="pl-PL"/>
              </w:rPr>
              <w:t>i tłuszczów</w:t>
            </w: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, witamin, soli mineralnych)</w:t>
            </w:r>
            <w:r w:rsidR="00E91564" w:rsidRPr="00F0567A">
              <w:rPr>
                <w:rFonts w:ascii="Times New Roman" w:hAnsi="Times New Roman" w:cs="Times New Roman"/>
                <w:sz w:val="17"/>
                <w:lang w:val="pl-PL"/>
              </w:rPr>
              <w:t xml:space="preserve"> w prawidłowym funkcjonowaniu organizmu</w:t>
            </w:r>
          </w:p>
          <w:p w14:paraId="3FBB2E38" w14:textId="77777777" w:rsidR="00E91564" w:rsidRPr="00F0567A" w:rsidRDefault="00E91564" w:rsidP="00E91564">
            <w:pPr>
              <w:pStyle w:val="TableParagraph"/>
              <w:numPr>
                <w:ilvl w:val="0"/>
                <w:numId w:val="135"/>
              </w:numPr>
              <w:tabs>
                <w:tab w:val="left" w:pos="220"/>
              </w:tabs>
              <w:spacing w:line="235" w:lineRule="auto"/>
              <w:ind w:right="367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pokarm jako źródło energii i budulec organizmu</w:t>
            </w:r>
          </w:p>
          <w:p w14:paraId="0AE8F77C" w14:textId="77777777" w:rsidR="00E91564" w:rsidRPr="00F0567A" w:rsidRDefault="00E91564" w:rsidP="00E17B2F">
            <w:pPr>
              <w:pStyle w:val="TableParagraph"/>
              <w:tabs>
                <w:tab w:val="left" w:pos="220"/>
              </w:tabs>
              <w:spacing w:line="235" w:lineRule="auto"/>
              <w:ind w:left="219" w:right="168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92" w:type="dxa"/>
            <w:tcBorders>
              <w:top w:val="single" w:sz="8" w:space="0" w:color="D6B68F"/>
            </w:tcBorders>
            <w:shd w:val="clear" w:color="auto" w:fill="auto"/>
          </w:tcPr>
          <w:p w14:paraId="266AFB0F" w14:textId="77777777" w:rsidR="00E91564" w:rsidRPr="00F0567A" w:rsidRDefault="00E91564" w:rsidP="00E91564">
            <w:pPr>
              <w:pStyle w:val="TableParagraph"/>
              <w:numPr>
                <w:ilvl w:val="0"/>
                <w:numId w:val="134"/>
              </w:numPr>
              <w:tabs>
                <w:tab w:val="left" w:pos="222"/>
              </w:tabs>
              <w:spacing w:before="56" w:line="235" w:lineRule="auto"/>
              <w:ind w:right="99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podanie nazw składników pokarmowych</w:t>
            </w:r>
          </w:p>
          <w:p w14:paraId="712E2BF6" w14:textId="77777777" w:rsidR="00E91564" w:rsidRPr="00F0567A" w:rsidRDefault="001B1B2C" w:rsidP="00E91564">
            <w:pPr>
              <w:pStyle w:val="TableParagraph"/>
              <w:numPr>
                <w:ilvl w:val="0"/>
                <w:numId w:val="134"/>
              </w:numPr>
              <w:tabs>
                <w:tab w:val="left" w:pos="222"/>
              </w:tabs>
              <w:spacing w:line="235" w:lineRule="auto"/>
              <w:ind w:right="77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 xml:space="preserve">wskazanie </w:t>
            </w:r>
            <w:r w:rsidR="00E91564" w:rsidRPr="00F0567A">
              <w:rPr>
                <w:rFonts w:ascii="Times New Roman" w:hAnsi="Times New Roman" w:cs="Times New Roman"/>
                <w:sz w:val="17"/>
                <w:lang w:val="pl-PL"/>
              </w:rPr>
              <w:t xml:space="preserve"> roli składników pokarmowych</w:t>
            </w:r>
            <w:r w:rsidR="002859C8" w:rsidRPr="00F0567A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E91564" w:rsidRPr="00F0567A">
              <w:rPr>
                <w:rFonts w:ascii="Times New Roman" w:hAnsi="Times New Roman" w:cs="Times New Roman"/>
                <w:sz w:val="17"/>
                <w:lang w:val="pl-PL"/>
              </w:rPr>
              <w:t>w organizmie</w:t>
            </w:r>
          </w:p>
          <w:p w14:paraId="13598171" w14:textId="77777777" w:rsidR="00E91564" w:rsidRPr="00F0567A" w:rsidRDefault="00E91564" w:rsidP="00E91564">
            <w:pPr>
              <w:pStyle w:val="TableParagraph"/>
              <w:numPr>
                <w:ilvl w:val="0"/>
                <w:numId w:val="134"/>
              </w:numPr>
              <w:tabs>
                <w:tab w:val="left" w:pos="222"/>
              </w:tabs>
              <w:spacing w:line="235" w:lineRule="auto"/>
              <w:ind w:right="390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podanie głównych pierwiastków budujących ciała organizmów</w:t>
            </w:r>
          </w:p>
          <w:p w14:paraId="6BC7964D" w14:textId="77777777" w:rsidR="00E91564" w:rsidRPr="00F0567A" w:rsidRDefault="00E91564" w:rsidP="00E91564">
            <w:pPr>
              <w:pStyle w:val="TableParagraph"/>
              <w:numPr>
                <w:ilvl w:val="0"/>
                <w:numId w:val="134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omówienie roli błonnika w prawidłowym funkcjonowaniu układu pokarmowego</w:t>
            </w:r>
          </w:p>
          <w:p w14:paraId="62DE0866" w14:textId="77777777" w:rsidR="00E91564" w:rsidRPr="00F0567A" w:rsidRDefault="00E91564" w:rsidP="00E91564">
            <w:pPr>
              <w:pStyle w:val="TableParagraph"/>
              <w:numPr>
                <w:ilvl w:val="0"/>
                <w:numId w:val="134"/>
              </w:numPr>
              <w:tabs>
                <w:tab w:val="left" w:pos="222"/>
              </w:tabs>
              <w:spacing w:before="1" w:line="235" w:lineRule="auto"/>
              <w:ind w:right="301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wskazanie źródeł poszczególnych składników pokarmowych</w:t>
            </w:r>
          </w:p>
        </w:tc>
        <w:tc>
          <w:tcPr>
            <w:tcW w:w="1304" w:type="dxa"/>
            <w:tcBorders>
              <w:top w:val="single" w:sz="8" w:space="0" w:color="D6B68F"/>
            </w:tcBorders>
            <w:shd w:val="clear" w:color="auto" w:fill="auto"/>
          </w:tcPr>
          <w:p w14:paraId="7AF517C7" w14:textId="77777777" w:rsidR="00234BD4" w:rsidRPr="00F0567A" w:rsidRDefault="00E91564" w:rsidP="00234BD4">
            <w:pPr>
              <w:pStyle w:val="TableParagraph"/>
              <w:spacing w:before="56" w:line="235" w:lineRule="auto"/>
              <w:ind w:left="356" w:right="77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2B47A3" w:rsidRPr="00F0567A">
              <w:rPr>
                <w:rFonts w:ascii="Times New Roman" w:hAnsi="Times New Roman" w:cs="Times New Roman"/>
                <w:sz w:val="17"/>
                <w:lang w:val="pl-PL"/>
              </w:rPr>
              <w:t>3</w:t>
            </w: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.</w:t>
            </w:r>
            <w:r w:rsidR="001B1B2C" w:rsidRPr="00F0567A">
              <w:rPr>
                <w:rFonts w:ascii="Times New Roman" w:hAnsi="Times New Roman" w:cs="Times New Roman"/>
                <w:sz w:val="17"/>
                <w:lang w:val="pl-PL"/>
              </w:rPr>
              <w:t>3</w:t>
            </w:r>
            <w:r w:rsidR="00234BD4" w:rsidRPr="00F0567A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  <w:p w14:paraId="279E2E9F" w14:textId="77777777" w:rsidR="001B1B2C" w:rsidRPr="00F0567A" w:rsidRDefault="001B1B2C" w:rsidP="001B1B2C">
            <w:pPr>
              <w:pStyle w:val="TableParagraph"/>
              <w:spacing w:before="56" w:line="235" w:lineRule="auto"/>
              <w:ind w:left="356" w:right="77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III.3.4)</w:t>
            </w:r>
          </w:p>
          <w:p w14:paraId="7A6F5104" w14:textId="77777777" w:rsidR="001B1B2C" w:rsidRPr="00F0567A" w:rsidRDefault="001B1B2C" w:rsidP="00234BD4">
            <w:pPr>
              <w:pStyle w:val="TableParagraph"/>
              <w:spacing w:before="56" w:line="235" w:lineRule="auto"/>
              <w:ind w:left="356" w:right="77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  <w:p w14:paraId="1B83FCB1" w14:textId="77777777" w:rsidR="00B11F11" w:rsidRPr="00F0567A" w:rsidRDefault="00B11F11" w:rsidP="00234BD4">
            <w:pPr>
              <w:pStyle w:val="TableParagraph"/>
              <w:spacing w:before="56" w:line="235" w:lineRule="auto"/>
              <w:ind w:left="356" w:right="77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Warunki i sposób realizacji </w:t>
            </w:r>
          </w:p>
          <w:p w14:paraId="3181DE0E" w14:textId="77777777" w:rsidR="00B11F11" w:rsidRPr="00F0567A" w:rsidRDefault="00B11F11" w:rsidP="00234BD4">
            <w:pPr>
              <w:pStyle w:val="TableParagraph"/>
              <w:spacing w:before="56" w:line="235" w:lineRule="auto"/>
              <w:ind w:left="356" w:right="77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b/>
                <w:sz w:val="17"/>
                <w:lang w:val="pl-PL"/>
              </w:rPr>
              <w:t>Punkt.</w:t>
            </w:r>
            <w:r w:rsidR="00F0567A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  <w:r w:rsidRPr="00F0567A">
              <w:rPr>
                <w:rFonts w:ascii="Times New Roman" w:hAnsi="Times New Roman" w:cs="Times New Roman"/>
                <w:b/>
                <w:sz w:val="17"/>
                <w:lang w:val="pl-PL"/>
              </w:rPr>
              <w:t>2</w:t>
            </w:r>
          </w:p>
          <w:p w14:paraId="5E308B10" w14:textId="77777777" w:rsidR="00E91564" w:rsidRPr="00F0567A" w:rsidRDefault="00E91564" w:rsidP="00234BD4">
            <w:pPr>
              <w:pStyle w:val="TableParagraph"/>
              <w:spacing w:before="56" w:line="235" w:lineRule="auto"/>
              <w:ind w:left="356" w:right="77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92" w:type="dxa"/>
            <w:tcBorders>
              <w:top w:val="single" w:sz="8" w:space="0" w:color="D6B68F"/>
            </w:tcBorders>
            <w:shd w:val="clear" w:color="auto" w:fill="auto"/>
          </w:tcPr>
          <w:p w14:paraId="0753C5B3" w14:textId="77777777" w:rsidR="00E91564" w:rsidRPr="00BE0098" w:rsidRDefault="00E91564" w:rsidP="00E91564">
            <w:pPr>
              <w:pStyle w:val="TableParagraph"/>
              <w:numPr>
                <w:ilvl w:val="0"/>
                <w:numId w:val="133"/>
              </w:numPr>
              <w:tabs>
                <w:tab w:val="left" w:pos="222"/>
              </w:tabs>
              <w:spacing w:before="56" w:line="235" w:lineRule="auto"/>
              <w:ind w:right="150"/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</w:pPr>
            <w:r w:rsidRPr="00BE0098"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  <w:t>wykrywanie skrobi i tłuszczu w różnych pokarmach</w:t>
            </w:r>
          </w:p>
          <w:p w14:paraId="33D4122F" w14:textId="77777777" w:rsidR="00E91564" w:rsidRPr="00F0567A" w:rsidRDefault="00E91564" w:rsidP="00E91564">
            <w:pPr>
              <w:pStyle w:val="TableParagraph"/>
              <w:numPr>
                <w:ilvl w:val="0"/>
                <w:numId w:val="133"/>
              </w:numPr>
              <w:tabs>
                <w:tab w:val="left" w:pos="222"/>
              </w:tabs>
              <w:spacing w:line="235" w:lineRule="auto"/>
              <w:ind w:right="536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pogadanka na temat roli substancji odżywczych w diecie</w:t>
            </w:r>
          </w:p>
        </w:tc>
        <w:tc>
          <w:tcPr>
            <w:tcW w:w="2892" w:type="dxa"/>
            <w:tcBorders>
              <w:top w:val="single" w:sz="8" w:space="0" w:color="D6B68F"/>
            </w:tcBorders>
            <w:shd w:val="clear" w:color="auto" w:fill="auto"/>
          </w:tcPr>
          <w:p w14:paraId="69CA6AB7" w14:textId="77777777" w:rsidR="00E91564" w:rsidRPr="00BE0098" w:rsidRDefault="00E91564" w:rsidP="00E91564">
            <w:pPr>
              <w:pStyle w:val="TableParagraph"/>
              <w:numPr>
                <w:ilvl w:val="0"/>
                <w:numId w:val="132"/>
              </w:numPr>
              <w:tabs>
                <w:tab w:val="left" w:pos="222"/>
              </w:tabs>
              <w:spacing w:before="56" w:line="235" w:lineRule="auto"/>
              <w:ind w:right="71"/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</w:pPr>
            <w:r w:rsidRPr="00BE0098"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  <w:t xml:space="preserve">zestaw do wykrywania skrobi: płyn </w:t>
            </w:r>
            <w:proofErr w:type="spellStart"/>
            <w:r w:rsidRPr="00BE0098"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  <w:t>Lugola</w:t>
            </w:r>
            <w:proofErr w:type="spellEnd"/>
            <w:r w:rsidRPr="00BE0098"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  <w:t>, różne produkty pochodzenia roślinnego i zwierzęcego</w:t>
            </w:r>
          </w:p>
          <w:p w14:paraId="156CDFED" w14:textId="77777777" w:rsidR="00E91564" w:rsidRPr="00BE0098" w:rsidRDefault="00E91564" w:rsidP="00E91564">
            <w:pPr>
              <w:pStyle w:val="TableParagraph"/>
              <w:numPr>
                <w:ilvl w:val="0"/>
                <w:numId w:val="132"/>
              </w:numPr>
              <w:tabs>
                <w:tab w:val="left" w:pos="222"/>
              </w:tabs>
              <w:spacing w:before="3" w:line="235" w:lineRule="auto"/>
              <w:ind w:right="220"/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</w:pPr>
            <w:r w:rsidRPr="00BE0098"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  <w:t>zestaw do wykrywania tłuszczu: ziarna słonecznika, nasiona orzecha laskowego, jabłko, olej, nóż, bibuła lub papierowe serwetki</w:t>
            </w:r>
          </w:p>
          <w:p w14:paraId="0CD73ABA" w14:textId="77777777" w:rsidR="00F0567A" w:rsidRPr="00F0567A" w:rsidRDefault="00F0567A" w:rsidP="00E91564">
            <w:pPr>
              <w:pStyle w:val="TableParagraph"/>
              <w:numPr>
                <w:ilvl w:val="0"/>
                <w:numId w:val="132"/>
              </w:numPr>
              <w:tabs>
                <w:tab w:val="left" w:pos="222"/>
              </w:tabs>
              <w:spacing w:before="3" w:line="235" w:lineRule="auto"/>
              <w:ind w:right="220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34D663CD" w14:textId="77777777" w:rsidTr="009352AC">
        <w:trPr>
          <w:trHeight w:val="1740"/>
        </w:trPr>
        <w:tc>
          <w:tcPr>
            <w:tcW w:w="987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049E513" w14:textId="77777777" w:rsidR="00E91564" w:rsidRPr="00F0567A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tcBorders>
              <w:bottom w:val="single" w:sz="6" w:space="0" w:color="BCBEC0"/>
            </w:tcBorders>
            <w:shd w:val="clear" w:color="auto" w:fill="auto"/>
          </w:tcPr>
          <w:p w14:paraId="6DE5D8E0" w14:textId="77777777" w:rsidR="00E91564" w:rsidRPr="00F0567A" w:rsidRDefault="00E91564" w:rsidP="009352AC">
            <w:pPr>
              <w:pStyle w:val="TableParagraph"/>
              <w:spacing w:before="56" w:line="207" w:lineRule="exact"/>
              <w:ind w:left="5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b/>
                <w:sz w:val="17"/>
                <w:lang w:val="pl-PL"/>
              </w:rPr>
              <w:t>14. Witaminy, sole mineralne, woda</w:t>
            </w:r>
          </w:p>
          <w:p w14:paraId="25BDF473" w14:textId="77777777" w:rsidR="00E91564" w:rsidRPr="00F0567A" w:rsidRDefault="00E91564" w:rsidP="00E91564">
            <w:pPr>
              <w:pStyle w:val="TableParagraph"/>
              <w:numPr>
                <w:ilvl w:val="0"/>
                <w:numId w:val="131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rola wody w organizmie</w:t>
            </w:r>
          </w:p>
          <w:p w14:paraId="0357A8FC" w14:textId="77777777" w:rsidR="00E91564" w:rsidRPr="00F0567A" w:rsidRDefault="00E91564" w:rsidP="00E91564">
            <w:pPr>
              <w:pStyle w:val="TableParagraph"/>
              <w:numPr>
                <w:ilvl w:val="0"/>
                <w:numId w:val="131"/>
              </w:numPr>
              <w:tabs>
                <w:tab w:val="left" w:pos="222"/>
              </w:tabs>
              <w:spacing w:before="2" w:line="235" w:lineRule="auto"/>
              <w:ind w:right="335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 xml:space="preserve">witaminy </w:t>
            </w:r>
            <w:r w:rsidR="002F5FA3" w:rsidRPr="00F0567A">
              <w:rPr>
                <w:rFonts w:ascii="Times New Roman" w:hAnsi="Times New Roman" w:cs="Times New Roman"/>
                <w:sz w:val="17"/>
                <w:lang w:val="pl-PL"/>
              </w:rPr>
              <w:t>r</w:t>
            </w: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ozpuszczalne</w:t>
            </w:r>
            <w:r w:rsidR="002F5FA3" w:rsidRPr="00F0567A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w tłuszczach i w wodzie</w:t>
            </w:r>
          </w:p>
          <w:p w14:paraId="54FA90C8" w14:textId="77777777" w:rsidR="00E91564" w:rsidRPr="00F0567A" w:rsidRDefault="00E91564" w:rsidP="00E91564">
            <w:pPr>
              <w:pStyle w:val="TableParagraph"/>
              <w:numPr>
                <w:ilvl w:val="0"/>
                <w:numId w:val="131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znaczenie wody i witamin</w:t>
            </w:r>
          </w:p>
          <w:p w14:paraId="2B911C34" w14:textId="77777777" w:rsidR="00E91564" w:rsidRPr="00F0567A" w:rsidRDefault="00E91564" w:rsidP="00E91564">
            <w:pPr>
              <w:pStyle w:val="TableParagraph"/>
              <w:numPr>
                <w:ilvl w:val="0"/>
                <w:numId w:val="131"/>
              </w:numPr>
              <w:tabs>
                <w:tab w:val="left" w:pos="222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makroelementy i mikroelementy</w:t>
            </w:r>
          </w:p>
        </w:tc>
        <w:tc>
          <w:tcPr>
            <w:tcW w:w="2892" w:type="dxa"/>
            <w:tcBorders>
              <w:bottom w:val="single" w:sz="6" w:space="0" w:color="BCBEC0"/>
            </w:tcBorders>
            <w:shd w:val="clear" w:color="auto" w:fill="auto"/>
          </w:tcPr>
          <w:p w14:paraId="78F3BEAB" w14:textId="77777777" w:rsidR="00E91564" w:rsidRPr="00F0567A" w:rsidRDefault="00E91564" w:rsidP="00E91564">
            <w:pPr>
              <w:pStyle w:val="TableParagraph"/>
              <w:numPr>
                <w:ilvl w:val="0"/>
                <w:numId w:val="130"/>
              </w:numPr>
              <w:tabs>
                <w:tab w:val="left" w:pos="222"/>
              </w:tabs>
              <w:spacing w:before="61" w:line="235" w:lineRule="auto"/>
              <w:ind w:right="99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 xml:space="preserve">omówienie roli </w:t>
            </w:r>
            <w:proofErr w:type="spellStart"/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witaminw</w:t>
            </w:r>
            <w:proofErr w:type="spellEnd"/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 organizmie</w:t>
            </w:r>
          </w:p>
          <w:p w14:paraId="39E6A6C6" w14:textId="77777777" w:rsidR="00E91564" w:rsidRPr="00F0567A" w:rsidRDefault="00E91564" w:rsidP="00E91564">
            <w:pPr>
              <w:pStyle w:val="TableParagraph"/>
              <w:numPr>
                <w:ilvl w:val="0"/>
                <w:numId w:val="130"/>
              </w:numPr>
              <w:tabs>
                <w:tab w:val="left" w:pos="222"/>
              </w:tabs>
              <w:spacing w:line="235" w:lineRule="auto"/>
              <w:ind w:right="643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klasyfikowanie pierwiastków chemicznych na</w:t>
            </w:r>
            <w:r w:rsidR="00302DDD" w:rsidRPr="00F0567A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makro- i mikroelementy</w:t>
            </w:r>
          </w:p>
          <w:p w14:paraId="6098CF1F" w14:textId="77777777" w:rsidR="00E91564" w:rsidRPr="00F0567A" w:rsidRDefault="00E91564" w:rsidP="00E91564">
            <w:pPr>
              <w:pStyle w:val="TableParagraph"/>
              <w:numPr>
                <w:ilvl w:val="0"/>
                <w:numId w:val="130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omówienie znaczenia wody</w:t>
            </w:r>
          </w:p>
          <w:p w14:paraId="614EC641" w14:textId="77777777" w:rsidR="00E91564" w:rsidRPr="00F0567A" w:rsidRDefault="00E91564" w:rsidP="009352AC">
            <w:pPr>
              <w:pStyle w:val="TableParagraph"/>
              <w:spacing w:before="2" w:line="235" w:lineRule="auto"/>
              <w:ind w:right="400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i soli mineralnych dla organizmu człowieka</w:t>
            </w:r>
          </w:p>
        </w:tc>
        <w:tc>
          <w:tcPr>
            <w:tcW w:w="1304" w:type="dxa"/>
            <w:tcBorders>
              <w:bottom w:val="single" w:sz="6" w:space="0" w:color="BCBEC0"/>
            </w:tcBorders>
            <w:shd w:val="clear" w:color="auto" w:fill="auto"/>
          </w:tcPr>
          <w:p w14:paraId="26189E55" w14:textId="77777777" w:rsidR="00E91564" w:rsidRPr="00F0567A" w:rsidRDefault="002B47A3" w:rsidP="002B47A3">
            <w:pPr>
              <w:pStyle w:val="TableParagraph"/>
              <w:spacing w:before="61" w:line="235" w:lineRule="auto"/>
              <w:ind w:left="356" w:right="77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III.3</w:t>
            </w:r>
            <w:r w:rsidR="00E91564" w:rsidRPr="00F0567A">
              <w:rPr>
                <w:rFonts w:ascii="Times New Roman" w:hAnsi="Times New Roman" w:cs="Times New Roman"/>
                <w:sz w:val="17"/>
                <w:lang w:val="pl-PL"/>
              </w:rPr>
              <w:t>.3</w:t>
            </w:r>
            <w:r w:rsidR="00234BD4" w:rsidRPr="00F0567A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="00E91564" w:rsidRPr="00F0567A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3</w:t>
            </w:r>
            <w:r w:rsidR="00E91564" w:rsidRPr="00F0567A">
              <w:rPr>
                <w:rFonts w:ascii="Times New Roman" w:hAnsi="Times New Roman" w:cs="Times New Roman"/>
                <w:sz w:val="17"/>
                <w:lang w:val="pl-PL"/>
              </w:rPr>
              <w:t>.5</w:t>
            </w:r>
            <w:r w:rsidR="00E91564" w:rsidRPr="00F0567A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3</w:t>
            </w:r>
            <w:r w:rsidR="00E91564" w:rsidRPr="00F0567A">
              <w:rPr>
                <w:rFonts w:ascii="Times New Roman" w:hAnsi="Times New Roman" w:cs="Times New Roman"/>
                <w:sz w:val="17"/>
                <w:lang w:val="pl-PL"/>
              </w:rPr>
              <w:t>.7</w:t>
            </w:r>
          </w:p>
        </w:tc>
        <w:tc>
          <w:tcPr>
            <w:tcW w:w="2892" w:type="dxa"/>
            <w:tcBorders>
              <w:bottom w:val="single" w:sz="6" w:space="0" w:color="BCBEC0"/>
            </w:tcBorders>
            <w:shd w:val="clear" w:color="auto" w:fill="auto"/>
          </w:tcPr>
          <w:p w14:paraId="197ED9E1" w14:textId="77777777" w:rsidR="00E91564" w:rsidRPr="00F0567A" w:rsidRDefault="00E91564" w:rsidP="00E91564">
            <w:pPr>
              <w:pStyle w:val="TableParagraph"/>
              <w:numPr>
                <w:ilvl w:val="0"/>
                <w:numId w:val="129"/>
              </w:numPr>
              <w:tabs>
                <w:tab w:val="left" w:pos="221"/>
              </w:tabs>
              <w:spacing w:before="61" w:line="235" w:lineRule="auto"/>
              <w:ind w:right="528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analizowanie rodzajów pokarmów pod kątem występujących w nich witamin i soli mineralnych</w:t>
            </w:r>
          </w:p>
          <w:p w14:paraId="32794CA7" w14:textId="77777777" w:rsidR="00A405A5" w:rsidRPr="00F0567A" w:rsidRDefault="001B1B2C" w:rsidP="00A405A5">
            <w:pPr>
              <w:pStyle w:val="TableParagraph"/>
              <w:numPr>
                <w:ilvl w:val="0"/>
                <w:numId w:val="129"/>
              </w:numPr>
              <w:tabs>
                <w:tab w:val="left" w:pos="221"/>
              </w:tabs>
              <w:spacing w:before="2" w:line="235" w:lineRule="auto"/>
              <w:ind w:right="111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określ</w:t>
            </w:r>
            <w:r w:rsidR="00E91564" w:rsidRPr="00F0567A">
              <w:rPr>
                <w:rFonts w:ascii="Times New Roman" w:hAnsi="Times New Roman" w:cs="Times New Roman"/>
                <w:sz w:val="17"/>
                <w:lang w:val="pl-PL"/>
              </w:rPr>
              <w:t xml:space="preserve">anie roli witamin i soli mineralnych w organizmie </w:t>
            </w:r>
          </w:p>
          <w:p w14:paraId="727E7A2E" w14:textId="77777777" w:rsidR="00A405A5" w:rsidRPr="00F0567A" w:rsidRDefault="00A405A5" w:rsidP="00A405A5">
            <w:pPr>
              <w:pStyle w:val="TableParagraph"/>
              <w:numPr>
                <w:ilvl w:val="0"/>
                <w:numId w:val="129"/>
              </w:numPr>
              <w:tabs>
                <w:tab w:val="left" w:pos="221"/>
              </w:tabs>
              <w:spacing w:before="2" w:line="235" w:lineRule="auto"/>
              <w:ind w:right="111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ćwiczenia w czytaniu etykiet produktów spożywczych pod kątem ich składu</w:t>
            </w:r>
          </w:p>
        </w:tc>
        <w:tc>
          <w:tcPr>
            <w:tcW w:w="2892" w:type="dxa"/>
            <w:tcBorders>
              <w:bottom w:val="single" w:sz="6" w:space="0" w:color="BCBEC0"/>
            </w:tcBorders>
            <w:shd w:val="clear" w:color="auto" w:fill="auto"/>
          </w:tcPr>
          <w:p w14:paraId="79223CE8" w14:textId="77777777" w:rsidR="00E91564" w:rsidRDefault="00E91564" w:rsidP="00E91564">
            <w:pPr>
              <w:pStyle w:val="TableParagraph"/>
              <w:numPr>
                <w:ilvl w:val="0"/>
                <w:numId w:val="128"/>
              </w:numPr>
              <w:tabs>
                <w:tab w:val="left" w:pos="221"/>
              </w:tabs>
              <w:spacing w:before="61" w:line="235" w:lineRule="auto"/>
              <w:ind w:right="92"/>
              <w:rPr>
                <w:rFonts w:ascii="Times New Roman" w:hAnsi="Times New Roman" w:cs="Times New Roman"/>
                <w:sz w:val="17"/>
                <w:lang w:val="pl-PL"/>
              </w:rPr>
            </w:pPr>
            <w:r w:rsidRPr="00F0567A">
              <w:rPr>
                <w:rFonts w:ascii="Times New Roman" w:hAnsi="Times New Roman" w:cs="Times New Roman"/>
                <w:sz w:val="17"/>
                <w:lang w:val="pl-PL"/>
              </w:rPr>
              <w:t>opakowania i etykiety różnych rodzajów produktów spożywczych</w:t>
            </w:r>
          </w:p>
          <w:p w14:paraId="31877669" w14:textId="77777777" w:rsidR="00F0567A" w:rsidRPr="00F0567A" w:rsidRDefault="00F0567A" w:rsidP="00E91564">
            <w:pPr>
              <w:pStyle w:val="TableParagraph"/>
              <w:numPr>
                <w:ilvl w:val="0"/>
                <w:numId w:val="128"/>
              </w:numPr>
              <w:tabs>
                <w:tab w:val="left" w:pos="221"/>
              </w:tabs>
              <w:spacing w:before="61" w:line="235" w:lineRule="auto"/>
              <w:ind w:right="92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</w:tbl>
    <w:p w14:paraId="1FBF7828" w14:textId="77777777" w:rsidR="00E91564" w:rsidRPr="0062373E" w:rsidRDefault="00E91564" w:rsidP="00E91564">
      <w:pPr>
        <w:spacing w:line="235" w:lineRule="auto"/>
        <w:rPr>
          <w:rFonts w:ascii="Times New Roman" w:hAnsi="Times New Roman" w:cs="Times New Roman"/>
          <w:sz w:val="17"/>
        </w:rPr>
        <w:sectPr w:rsidR="00E91564" w:rsidRPr="0062373E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0F71515A" w14:textId="77777777" w:rsidR="00E91564" w:rsidRPr="0062373E" w:rsidRDefault="00E91564" w:rsidP="00E91564">
      <w:pPr>
        <w:pStyle w:val="Tekstpodstawowy"/>
        <w:ind w:left="963"/>
        <w:rPr>
          <w:rFonts w:ascii="Times New Roman" w:hAnsi="Times New Roman" w:cs="Times New Roman"/>
          <w:sz w:val="20"/>
        </w:rPr>
      </w:pPr>
    </w:p>
    <w:p w14:paraId="094AB3BA" w14:textId="77777777" w:rsidR="00E91564" w:rsidRPr="0062373E" w:rsidRDefault="00E91564" w:rsidP="00E91564">
      <w:pPr>
        <w:pStyle w:val="Tekstpodstawowy"/>
        <w:rPr>
          <w:rFonts w:ascii="Times New Roman" w:hAnsi="Times New Roman" w:cs="Times New Roman"/>
          <w:sz w:val="20"/>
        </w:rPr>
      </w:pPr>
    </w:p>
    <w:p w14:paraId="11DDABBB" w14:textId="77777777" w:rsidR="00E91564" w:rsidRPr="0062373E" w:rsidRDefault="00E91564" w:rsidP="00E91564">
      <w:pPr>
        <w:pStyle w:val="Tekstpodstawowy"/>
        <w:spacing w:before="4" w:after="1"/>
        <w:rPr>
          <w:rFonts w:ascii="Times New Roman" w:hAnsi="Times New Roman" w:cs="Times New Roman"/>
          <w:sz w:val="24"/>
        </w:rPr>
      </w:pPr>
    </w:p>
    <w:tbl>
      <w:tblPr>
        <w:tblStyle w:val="TableNormal"/>
        <w:tblW w:w="14307" w:type="dxa"/>
        <w:tblInd w:w="147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666"/>
        <w:gridCol w:w="326"/>
        <w:gridCol w:w="2509"/>
        <w:gridCol w:w="725"/>
        <w:gridCol w:w="2110"/>
        <w:gridCol w:w="729"/>
        <w:gridCol w:w="575"/>
        <w:gridCol w:w="705"/>
        <w:gridCol w:w="2130"/>
        <w:gridCol w:w="709"/>
        <w:gridCol w:w="2126"/>
        <w:gridCol w:w="713"/>
      </w:tblGrid>
      <w:tr w:rsidR="00E91564" w:rsidRPr="0062373E" w14:paraId="55A77D72" w14:textId="77777777" w:rsidTr="00F0567A">
        <w:trPr>
          <w:gridBefore w:val="1"/>
          <w:wBefore w:w="284" w:type="dxa"/>
          <w:trHeight w:val="700"/>
        </w:trPr>
        <w:tc>
          <w:tcPr>
            <w:tcW w:w="992" w:type="dxa"/>
            <w:gridSpan w:val="2"/>
            <w:tcBorders>
              <w:bottom w:val="single" w:sz="8" w:space="0" w:color="FDB515"/>
            </w:tcBorders>
            <w:shd w:val="clear" w:color="auto" w:fill="auto"/>
          </w:tcPr>
          <w:p w14:paraId="0011F184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Dział programu</w:t>
            </w:r>
          </w:p>
        </w:tc>
        <w:tc>
          <w:tcPr>
            <w:tcW w:w="3234" w:type="dxa"/>
            <w:gridSpan w:val="2"/>
            <w:tcBorders>
              <w:bottom w:val="single" w:sz="8" w:space="0" w:color="FDB515"/>
            </w:tcBorders>
            <w:shd w:val="clear" w:color="auto" w:fill="auto"/>
          </w:tcPr>
          <w:p w14:paraId="4B6AFA7E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62188DB0" w14:textId="77777777" w:rsidR="00E91564" w:rsidRPr="0062373E" w:rsidRDefault="00E91564" w:rsidP="009352AC">
            <w:pPr>
              <w:pStyle w:val="TableParagraph"/>
              <w:spacing w:before="1"/>
              <w:ind w:left="730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Treści nauczania</w:t>
            </w:r>
          </w:p>
        </w:tc>
        <w:tc>
          <w:tcPr>
            <w:tcW w:w="2839" w:type="dxa"/>
            <w:gridSpan w:val="2"/>
            <w:tcBorders>
              <w:bottom w:val="single" w:sz="8" w:space="0" w:color="FDB515"/>
            </w:tcBorders>
            <w:shd w:val="clear" w:color="auto" w:fill="auto"/>
          </w:tcPr>
          <w:p w14:paraId="63007F36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251D3880" w14:textId="77777777" w:rsidR="00E91564" w:rsidRPr="0062373E" w:rsidRDefault="00E91564" w:rsidP="009352AC">
            <w:pPr>
              <w:pStyle w:val="TableParagraph"/>
              <w:spacing w:before="1"/>
              <w:ind w:left="769" w:right="76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Cele edukacyjne</w:t>
            </w:r>
          </w:p>
        </w:tc>
        <w:tc>
          <w:tcPr>
            <w:tcW w:w="1280" w:type="dxa"/>
            <w:gridSpan w:val="2"/>
            <w:tcBorders>
              <w:bottom w:val="single" w:sz="8" w:space="0" w:color="FDB515"/>
            </w:tcBorders>
            <w:shd w:val="clear" w:color="auto" w:fill="auto"/>
          </w:tcPr>
          <w:p w14:paraId="6D0D3FF8" w14:textId="77777777" w:rsidR="00E91564" w:rsidRPr="0062373E" w:rsidRDefault="00E91564" w:rsidP="009352AC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2839" w:type="dxa"/>
            <w:gridSpan w:val="2"/>
            <w:tcBorders>
              <w:bottom w:val="single" w:sz="8" w:space="0" w:color="FDB515"/>
            </w:tcBorders>
            <w:shd w:val="clear" w:color="auto" w:fill="auto"/>
          </w:tcPr>
          <w:p w14:paraId="305BF326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860" w:right="267" w:hanging="35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procedury osiągania celów</w:t>
            </w:r>
          </w:p>
        </w:tc>
        <w:tc>
          <w:tcPr>
            <w:tcW w:w="2839" w:type="dxa"/>
            <w:gridSpan w:val="2"/>
            <w:tcBorders>
              <w:bottom w:val="single" w:sz="8" w:space="0" w:color="FDB515"/>
            </w:tcBorders>
            <w:shd w:val="clear" w:color="auto" w:fill="auto"/>
          </w:tcPr>
          <w:p w14:paraId="528BBB91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993" w:right="374" w:hanging="309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środki dydaktyczne</w:t>
            </w:r>
          </w:p>
        </w:tc>
      </w:tr>
      <w:tr w:rsidR="00E91564" w:rsidRPr="0062373E" w14:paraId="47055763" w14:textId="77777777" w:rsidTr="00F0567A">
        <w:trPr>
          <w:gridBefore w:val="1"/>
          <w:wBefore w:w="284" w:type="dxa"/>
          <w:trHeight w:val="2069"/>
        </w:trPr>
        <w:tc>
          <w:tcPr>
            <w:tcW w:w="992" w:type="dxa"/>
            <w:gridSpan w:val="2"/>
            <w:vMerge w:val="restart"/>
            <w:tcBorders>
              <w:top w:val="single" w:sz="8" w:space="0" w:color="FDB515"/>
              <w:left w:val="single" w:sz="6" w:space="0" w:color="BCBEC0"/>
              <w:bottom w:val="single" w:sz="8" w:space="0" w:color="D6B68F"/>
              <w:right w:val="single" w:sz="6" w:space="0" w:color="BCBEC0"/>
            </w:tcBorders>
            <w:shd w:val="clear" w:color="auto" w:fill="auto"/>
            <w:textDirection w:val="btLr"/>
          </w:tcPr>
          <w:p w14:paraId="15845B1A" w14:textId="77777777" w:rsidR="00E91564" w:rsidRPr="0062373E" w:rsidRDefault="00E91564" w:rsidP="009352AC">
            <w:pPr>
              <w:pStyle w:val="TableParagraph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11A7C260" w14:textId="77777777" w:rsidR="00E91564" w:rsidRPr="0062373E" w:rsidRDefault="00E91564" w:rsidP="009352AC">
            <w:pPr>
              <w:pStyle w:val="TableParagraph"/>
              <w:spacing w:before="131"/>
              <w:ind w:left="3687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III. Układ pokarmowy</w:t>
            </w:r>
          </w:p>
        </w:tc>
        <w:tc>
          <w:tcPr>
            <w:tcW w:w="3234" w:type="dxa"/>
            <w:gridSpan w:val="2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6BD88CC0" w14:textId="77777777" w:rsidR="00E91564" w:rsidRPr="0062373E" w:rsidRDefault="00E91564" w:rsidP="009352AC">
            <w:pPr>
              <w:pStyle w:val="TableParagraph"/>
              <w:spacing w:before="60" w:line="235" w:lineRule="auto"/>
              <w:ind w:left="578" w:right="397" w:hanging="529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15–16. Budowa i rola układu pokarmowego</w:t>
            </w:r>
          </w:p>
          <w:p w14:paraId="6D9CA493" w14:textId="77777777" w:rsidR="002B47A3" w:rsidRPr="0062373E" w:rsidRDefault="002B47A3" w:rsidP="002B47A3">
            <w:pPr>
              <w:pStyle w:val="TableParagraph"/>
              <w:numPr>
                <w:ilvl w:val="0"/>
                <w:numId w:val="126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i funkcjonowanie odcinków przewodu pokarmowego</w:t>
            </w:r>
          </w:p>
          <w:p w14:paraId="2D627AF0" w14:textId="77777777" w:rsidR="00E91564" w:rsidRPr="0062373E" w:rsidRDefault="00E91564" w:rsidP="00E91564">
            <w:pPr>
              <w:pStyle w:val="TableParagraph"/>
              <w:numPr>
                <w:ilvl w:val="0"/>
                <w:numId w:val="127"/>
              </w:numPr>
              <w:tabs>
                <w:tab w:val="left" w:pos="220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etapy trawienia pokarmu</w:t>
            </w:r>
          </w:p>
          <w:p w14:paraId="36131371" w14:textId="6F35B347" w:rsidR="00E91564" w:rsidRPr="0062373E" w:rsidRDefault="00E91564" w:rsidP="00E91564">
            <w:pPr>
              <w:pStyle w:val="TableParagraph"/>
              <w:numPr>
                <w:ilvl w:val="0"/>
                <w:numId w:val="127"/>
              </w:numPr>
              <w:tabs>
                <w:tab w:val="left" w:pos="220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rodzaje zębów</w:t>
            </w:r>
            <w:r w:rsidR="00A405A5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i budowa z</w:t>
            </w:r>
            <w:r w:rsidR="005D6C40">
              <w:rPr>
                <w:rFonts w:ascii="Times New Roman" w:hAnsi="Times New Roman" w:cs="Times New Roman"/>
                <w:sz w:val="17"/>
                <w:lang w:val="pl-PL"/>
              </w:rPr>
              <w:t>ęba</w:t>
            </w:r>
            <w:r w:rsidR="00A405A5" w:rsidRPr="0062373E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</w:p>
          <w:p w14:paraId="14DDB01E" w14:textId="77777777" w:rsidR="00995135" w:rsidRPr="0062373E" w:rsidRDefault="00995135" w:rsidP="00E91564">
            <w:pPr>
              <w:pStyle w:val="TableParagraph"/>
              <w:numPr>
                <w:ilvl w:val="0"/>
                <w:numId w:val="127"/>
              </w:numPr>
              <w:tabs>
                <w:tab w:val="left" w:pos="220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mechaniczna obróbka pokarmu</w:t>
            </w:r>
          </w:p>
          <w:p w14:paraId="17BA2F1D" w14:textId="77777777" w:rsidR="00E91564" w:rsidRPr="0062373E" w:rsidRDefault="00E91564" w:rsidP="00E91564">
            <w:pPr>
              <w:pStyle w:val="TableParagraph"/>
              <w:numPr>
                <w:ilvl w:val="0"/>
                <w:numId w:val="127"/>
              </w:numPr>
              <w:tabs>
                <w:tab w:val="left" w:pos="220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i funkcje gruczołów trawiennych</w:t>
            </w:r>
          </w:p>
        </w:tc>
        <w:tc>
          <w:tcPr>
            <w:tcW w:w="2839" w:type="dxa"/>
            <w:gridSpan w:val="2"/>
            <w:tcBorders>
              <w:top w:val="single" w:sz="8" w:space="0" w:color="FDB515"/>
            </w:tcBorders>
            <w:shd w:val="clear" w:color="auto" w:fill="auto"/>
          </w:tcPr>
          <w:p w14:paraId="5CAE388F" w14:textId="77777777" w:rsidR="002B47A3" w:rsidRPr="0062373E" w:rsidRDefault="002B47A3" w:rsidP="00E91564">
            <w:pPr>
              <w:pStyle w:val="TableParagraph"/>
              <w:numPr>
                <w:ilvl w:val="0"/>
                <w:numId w:val="126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wskazanie elementów układu pokarmowego </w:t>
            </w:r>
          </w:p>
          <w:p w14:paraId="22BCBBAA" w14:textId="77777777" w:rsidR="00E91564" w:rsidRPr="0062373E" w:rsidRDefault="00E91564" w:rsidP="00E91564">
            <w:pPr>
              <w:pStyle w:val="TableParagraph"/>
              <w:numPr>
                <w:ilvl w:val="0"/>
                <w:numId w:val="126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zapoznanie z budową i funkcjonowaniem odcinków przewodu pokarmowego</w:t>
            </w:r>
          </w:p>
          <w:p w14:paraId="3D7829F2" w14:textId="77777777" w:rsidR="00E91564" w:rsidRPr="0062373E" w:rsidRDefault="00995135" w:rsidP="00E91564">
            <w:pPr>
              <w:pStyle w:val="TableParagraph"/>
              <w:numPr>
                <w:ilvl w:val="0"/>
                <w:numId w:val="126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wykazanie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 funkcji zębów</w:t>
            </w:r>
          </w:p>
          <w:p w14:paraId="45EE03CD" w14:textId="77777777" w:rsidR="00A405A5" w:rsidRPr="0062373E" w:rsidRDefault="00A405A5" w:rsidP="00E91564">
            <w:pPr>
              <w:pStyle w:val="TableParagraph"/>
              <w:numPr>
                <w:ilvl w:val="0"/>
                <w:numId w:val="126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poznanie budowy zęba</w:t>
            </w:r>
          </w:p>
          <w:p w14:paraId="5714B5F9" w14:textId="77777777" w:rsidR="00E91564" w:rsidRPr="0062373E" w:rsidRDefault="00E91564" w:rsidP="00E91564">
            <w:pPr>
              <w:pStyle w:val="TableParagraph"/>
              <w:numPr>
                <w:ilvl w:val="0"/>
                <w:numId w:val="126"/>
              </w:numPr>
              <w:tabs>
                <w:tab w:val="left" w:pos="222"/>
              </w:tabs>
              <w:spacing w:before="2" w:line="235" w:lineRule="auto"/>
              <w:ind w:right="39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roli gruczołów współpracujących z przewodem pokarmowym</w:t>
            </w:r>
          </w:p>
        </w:tc>
        <w:tc>
          <w:tcPr>
            <w:tcW w:w="1280" w:type="dxa"/>
            <w:gridSpan w:val="2"/>
            <w:tcBorders>
              <w:top w:val="single" w:sz="8" w:space="0" w:color="FDB515"/>
            </w:tcBorders>
            <w:shd w:val="clear" w:color="auto" w:fill="auto"/>
          </w:tcPr>
          <w:p w14:paraId="5095FDE1" w14:textId="77777777" w:rsidR="00E91564" w:rsidRPr="0062373E" w:rsidRDefault="00E91564" w:rsidP="002B47A3">
            <w:pPr>
              <w:pStyle w:val="TableParagraph"/>
              <w:spacing w:before="61" w:line="235" w:lineRule="auto"/>
              <w:ind w:left="140" w:right="324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2B47A3" w:rsidRPr="0062373E">
              <w:rPr>
                <w:rFonts w:ascii="Times New Roman" w:hAnsi="Times New Roman" w:cs="Times New Roman"/>
                <w:sz w:val="17"/>
                <w:lang w:val="pl-PL"/>
              </w:rPr>
              <w:t>3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.1</w:t>
            </w:r>
            <w:r w:rsidR="002B47A3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2B47A3" w:rsidRPr="0062373E">
              <w:rPr>
                <w:rFonts w:ascii="Times New Roman" w:hAnsi="Times New Roman" w:cs="Times New Roman"/>
                <w:sz w:val="17"/>
                <w:lang w:val="pl-PL"/>
              </w:rPr>
              <w:t>3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.2</w:t>
            </w:r>
            <w:r w:rsidR="002B47A3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2B47A3" w:rsidRPr="0062373E">
              <w:rPr>
                <w:rFonts w:ascii="Times New Roman" w:hAnsi="Times New Roman" w:cs="Times New Roman"/>
                <w:sz w:val="17"/>
                <w:lang w:val="pl-PL"/>
              </w:rPr>
              <w:t>3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.4</w:t>
            </w:r>
            <w:r w:rsidR="002859C8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2839" w:type="dxa"/>
            <w:gridSpan w:val="2"/>
            <w:tcBorders>
              <w:top w:val="single" w:sz="8" w:space="0" w:color="FDB515"/>
            </w:tcBorders>
            <w:shd w:val="clear" w:color="auto" w:fill="auto"/>
          </w:tcPr>
          <w:p w14:paraId="25397436" w14:textId="77777777" w:rsidR="00E91564" w:rsidRPr="0062373E" w:rsidRDefault="00E91564" w:rsidP="00E91564">
            <w:pPr>
              <w:pStyle w:val="TableParagraph"/>
              <w:numPr>
                <w:ilvl w:val="0"/>
                <w:numId w:val="125"/>
              </w:numPr>
              <w:tabs>
                <w:tab w:val="left" w:pos="222"/>
              </w:tabs>
              <w:spacing w:before="61" w:line="235" w:lineRule="auto"/>
              <w:ind w:right="33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analizowanie budowy przewodu pokarmowego na planszy lub modelu</w:t>
            </w:r>
          </w:p>
          <w:p w14:paraId="282BFC6F" w14:textId="77777777" w:rsidR="00E91564" w:rsidRPr="0062373E" w:rsidRDefault="00E91564" w:rsidP="00E91564">
            <w:pPr>
              <w:pStyle w:val="TableParagraph"/>
              <w:numPr>
                <w:ilvl w:val="0"/>
                <w:numId w:val="125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obserwacja ruchów żuchwy</w:t>
            </w:r>
          </w:p>
          <w:p w14:paraId="3A7FE65F" w14:textId="77777777" w:rsidR="00E91564" w:rsidRPr="0062373E" w:rsidRDefault="00E91564" w:rsidP="00E91564">
            <w:pPr>
              <w:pStyle w:val="TableParagraph"/>
              <w:numPr>
                <w:ilvl w:val="0"/>
                <w:numId w:val="125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obserwacja własnego uzębienia</w:t>
            </w:r>
          </w:p>
          <w:p w14:paraId="57B59F41" w14:textId="77777777" w:rsidR="00E91564" w:rsidRPr="0062373E" w:rsidRDefault="00E91564" w:rsidP="00E91564">
            <w:pPr>
              <w:pStyle w:val="TableParagraph"/>
              <w:numPr>
                <w:ilvl w:val="0"/>
                <w:numId w:val="125"/>
              </w:numPr>
              <w:tabs>
                <w:tab w:val="left" w:pos="222"/>
              </w:tabs>
              <w:spacing w:before="2" w:line="235" w:lineRule="auto"/>
              <w:ind w:right="8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wyszukiwanie i wskazywanie na powierzchni ciała omawianych odcinków przewodu pokarmowego</w:t>
            </w:r>
          </w:p>
          <w:p w14:paraId="6DAB6B29" w14:textId="77777777" w:rsidR="00E91564" w:rsidRPr="0062373E" w:rsidRDefault="00E91564" w:rsidP="00A405A5">
            <w:pPr>
              <w:pStyle w:val="TableParagraph"/>
              <w:tabs>
                <w:tab w:val="left" w:pos="222"/>
              </w:tabs>
              <w:spacing w:line="235" w:lineRule="auto"/>
              <w:ind w:right="309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39" w:type="dxa"/>
            <w:gridSpan w:val="2"/>
            <w:tcBorders>
              <w:top w:val="single" w:sz="8" w:space="0" w:color="FDB515"/>
            </w:tcBorders>
            <w:shd w:val="clear" w:color="auto" w:fill="auto"/>
          </w:tcPr>
          <w:p w14:paraId="643AE8F9" w14:textId="77777777" w:rsidR="00E91564" w:rsidRPr="0062373E" w:rsidRDefault="00E91564" w:rsidP="00E91564">
            <w:pPr>
              <w:pStyle w:val="TableParagraph"/>
              <w:numPr>
                <w:ilvl w:val="0"/>
                <w:numId w:val="124"/>
              </w:numPr>
              <w:tabs>
                <w:tab w:val="left" w:pos="222"/>
              </w:tabs>
              <w:spacing w:before="61" w:line="235" w:lineRule="auto"/>
              <w:ind w:right="35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plansza lub model ilustrujący budowę układu pokarmowego</w:t>
            </w:r>
          </w:p>
          <w:p w14:paraId="430873A5" w14:textId="77777777" w:rsidR="00E91564" w:rsidRPr="0062373E" w:rsidRDefault="00E91564" w:rsidP="00E91564">
            <w:pPr>
              <w:pStyle w:val="TableParagraph"/>
              <w:numPr>
                <w:ilvl w:val="0"/>
                <w:numId w:val="124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ilustracje z podręcznika</w:t>
            </w:r>
          </w:p>
          <w:p w14:paraId="36495CF4" w14:textId="77777777" w:rsidR="00E91564" w:rsidRPr="0062373E" w:rsidRDefault="00E91564" w:rsidP="00E91564">
            <w:pPr>
              <w:pStyle w:val="TableParagraph"/>
              <w:numPr>
                <w:ilvl w:val="0"/>
                <w:numId w:val="124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lekcja multimedialna</w:t>
            </w:r>
          </w:p>
          <w:p w14:paraId="377FD894" w14:textId="77777777" w:rsidR="00E91564" w:rsidRPr="0062373E" w:rsidRDefault="00E91564" w:rsidP="009352AC">
            <w:pPr>
              <w:pStyle w:val="TableParagraph"/>
              <w:spacing w:line="204" w:lineRule="exact"/>
              <w:ind w:firstLine="0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Co się dzieje z pokarmem?</w:t>
            </w:r>
          </w:p>
          <w:p w14:paraId="3EA47ABC" w14:textId="77777777" w:rsidR="00E91564" w:rsidRPr="0062373E" w:rsidRDefault="00F0567A" w:rsidP="00E91564">
            <w:pPr>
              <w:pStyle w:val="TableParagraph"/>
              <w:numPr>
                <w:ilvl w:val="0"/>
                <w:numId w:val="124"/>
              </w:numPr>
              <w:tabs>
                <w:tab w:val="left" w:pos="222"/>
              </w:tabs>
              <w:spacing w:before="2" w:line="235" w:lineRule="auto"/>
              <w:ind w:right="911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3BDAA390" w14:textId="77777777" w:rsidTr="00F0567A">
        <w:trPr>
          <w:gridBefore w:val="1"/>
          <w:wBefore w:w="284" w:type="dxa"/>
          <w:trHeight w:val="548"/>
        </w:trPr>
        <w:tc>
          <w:tcPr>
            <w:tcW w:w="992" w:type="dxa"/>
            <w:gridSpan w:val="2"/>
            <w:vMerge/>
            <w:tcBorders>
              <w:top w:val="nil"/>
              <w:left w:val="single" w:sz="6" w:space="0" w:color="BCBEC0"/>
              <w:bottom w:val="single" w:sz="8" w:space="0" w:color="D6B68F"/>
              <w:right w:val="single" w:sz="6" w:space="0" w:color="BCBEC0"/>
            </w:tcBorders>
            <w:shd w:val="clear" w:color="auto" w:fill="auto"/>
            <w:textDirection w:val="btLr"/>
          </w:tcPr>
          <w:p w14:paraId="32F649AE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3234" w:type="dxa"/>
            <w:gridSpan w:val="2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2D757473" w14:textId="77777777" w:rsidR="00E91564" w:rsidRPr="0062373E" w:rsidRDefault="00E91564" w:rsidP="009352AC">
            <w:pPr>
              <w:pStyle w:val="TableParagraph"/>
              <w:tabs>
                <w:tab w:val="right" w:pos="1971"/>
              </w:tabs>
              <w:spacing w:before="55" w:line="235" w:lineRule="auto"/>
              <w:ind w:left="574" w:right="859" w:hanging="526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17–18. Higiena i choroby układu pokarmowego</w:t>
            </w:r>
          </w:p>
          <w:p w14:paraId="0E012A42" w14:textId="77777777" w:rsidR="00E91564" w:rsidRPr="0062373E" w:rsidRDefault="00E91564" w:rsidP="00E91564">
            <w:pPr>
              <w:pStyle w:val="TableParagraph"/>
              <w:numPr>
                <w:ilvl w:val="0"/>
                <w:numId w:val="123"/>
              </w:numPr>
              <w:tabs>
                <w:tab w:val="left" w:pos="219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znaczenie </w:t>
            </w:r>
            <w:r w:rsidR="002B47A3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zróżnicowanej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diety</w:t>
            </w:r>
          </w:p>
          <w:p w14:paraId="5DBEEE95" w14:textId="77777777" w:rsidR="00614387" w:rsidRPr="0062373E" w:rsidRDefault="00614387" w:rsidP="00614387">
            <w:pPr>
              <w:pStyle w:val="TableParagraph"/>
              <w:numPr>
                <w:ilvl w:val="0"/>
                <w:numId w:val="135"/>
              </w:numPr>
              <w:tabs>
                <w:tab w:val="left" w:pos="220"/>
              </w:tabs>
              <w:spacing w:line="235" w:lineRule="auto"/>
              <w:ind w:right="16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rola błonnika</w:t>
            </w:r>
          </w:p>
          <w:p w14:paraId="00D3A459" w14:textId="77777777" w:rsidR="00614387" w:rsidRPr="0062373E" w:rsidRDefault="00614387" w:rsidP="00614387">
            <w:pPr>
              <w:pStyle w:val="TableParagraph"/>
              <w:numPr>
                <w:ilvl w:val="0"/>
                <w:numId w:val="135"/>
              </w:numPr>
              <w:tabs>
                <w:tab w:val="left" w:pos="220"/>
              </w:tabs>
              <w:spacing w:line="235" w:lineRule="auto"/>
              <w:ind w:right="16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owoce </w:t>
            </w:r>
            <w:r w:rsidR="00995135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i warzywa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 diecie</w:t>
            </w:r>
          </w:p>
          <w:p w14:paraId="5254921E" w14:textId="77777777" w:rsidR="00E91564" w:rsidRPr="0062373E" w:rsidRDefault="00E91564" w:rsidP="00E91564">
            <w:pPr>
              <w:pStyle w:val="TableParagraph"/>
              <w:numPr>
                <w:ilvl w:val="0"/>
                <w:numId w:val="123"/>
              </w:numPr>
              <w:tabs>
                <w:tab w:val="left" w:pos="219"/>
              </w:tabs>
              <w:spacing w:before="2" w:line="235" w:lineRule="auto"/>
              <w:ind w:right="6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czynniki wpływające na zapotrzebowanie energetyczne</w:t>
            </w:r>
          </w:p>
          <w:p w14:paraId="1176740D" w14:textId="77777777" w:rsidR="00E91564" w:rsidRPr="0062373E" w:rsidRDefault="00E91564" w:rsidP="00E91564">
            <w:pPr>
              <w:pStyle w:val="TableParagraph"/>
              <w:numPr>
                <w:ilvl w:val="0"/>
                <w:numId w:val="123"/>
              </w:numPr>
              <w:tabs>
                <w:tab w:val="left" w:pos="219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piramida żywieniowa</w:t>
            </w:r>
          </w:p>
          <w:p w14:paraId="084ECBED" w14:textId="77777777" w:rsidR="00E91564" w:rsidRPr="0062373E" w:rsidRDefault="00E91564" w:rsidP="00E91564">
            <w:pPr>
              <w:pStyle w:val="TableParagraph"/>
              <w:numPr>
                <w:ilvl w:val="0"/>
                <w:numId w:val="123"/>
              </w:numPr>
              <w:tabs>
                <w:tab w:val="left" w:pos="219"/>
              </w:tabs>
              <w:spacing w:before="3" w:line="235" w:lineRule="auto"/>
              <w:ind w:right="6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higiena odżywiania się</w:t>
            </w:r>
          </w:p>
          <w:p w14:paraId="51F1F539" w14:textId="77777777" w:rsidR="00E91564" w:rsidRPr="0062373E" w:rsidRDefault="00E91564" w:rsidP="00E91564">
            <w:pPr>
              <w:pStyle w:val="TableParagraph"/>
              <w:numPr>
                <w:ilvl w:val="0"/>
                <w:numId w:val="123"/>
              </w:numPr>
              <w:tabs>
                <w:tab w:val="left" w:pos="219"/>
              </w:tabs>
              <w:spacing w:line="235" w:lineRule="auto"/>
              <w:ind w:right="6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choroby układu pokarmowego (próchnica, WZW A, WZW B, WZW C, rak jelita grubego)</w:t>
            </w:r>
          </w:p>
          <w:p w14:paraId="4A597967" w14:textId="77777777" w:rsidR="00E91564" w:rsidRPr="0062373E" w:rsidRDefault="00E91564" w:rsidP="00E91564">
            <w:pPr>
              <w:pStyle w:val="TableParagraph"/>
              <w:numPr>
                <w:ilvl w:val="0"/>
                <w:numId w:val="123"/>
              </w:numPr>
              <w:tabs>
                <w:tab w:val="left" w:pos="219"/>
              </w:tabs>
              <w:spacing w:line="235" w:lineRule="auto"/>
              <w:ind w:right="41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zaburzenia w odżywianiu (</w:t>
            </w:r>
            <w:r w:rsidR="00746CE2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otyłość,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anoreksja i bulimia</w:t>
            </w:r>
            <w:r w:rsidR="00746CE2" w:rsidRPr="0062373E">
              <w:rPr>
                <w:rFonts w:ascii="Times New Roman" w:hAnsi="Times New Roman" w:cs="Times New Roman"/>
                <w:sz w:val="17"/>
                <w:lang w:val="pl-PL"/>
              </w:rPr>
              <w:t>, cukrzyca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  <w:p w14:paraId="65933B42" w14:textId="77777777" w:rsidR="00873D76" w:rsidRPr="0062373E" w:rsidRDefault="00873D76" w:rsidP="00E91564">
            <w:pPr>
              <w:pStyle w:val="TableParagraph"/>
              <w:numPr>
                <w:ilvl w:val="0"/>
                <w:numId w:val="123"/>
              </w:numPr>
              <w:tabs>
                <w:tab w:val="left" w:pos="219"/>
              </w:tabs>
              <w:spacing w:line="235" w:lineRule="auto"/>
              <w:ind w:right="41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przyczyny i profilaktyka próchnicy</w:t>
            </w:r>
          </w:p>
          <w:p w14:paraId="5C5540D2" w14:textId="77777777" w:rsidR="00E91564" w:rsidRPr="0062373E" w:rsidRDefault="00E91564" w:rsidP="00746CE2">
            <w:pPr>
              <w:pStyle w:val="TableParagraph"/>
              <w:tabs>
                <w:tab w:val="left" w:pos="219"/>
              </w:tabs>
              <w:spacing w:line="202" w:lineRule="exact"/>
              <w:ind w:left="48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39" w:type="dxa"/>
            <w:gridSpan w:val="2"/>
            <w:tcBorders>
              <w:bottom w:val="single" w:sz="6" w:space="0" w:color="BCBEC0"/>
            </w:tcBorders>
            <w:shd w:val="clear" w:color="auto" w:fill="auto"/>
          </w:tcPr>
          <w:p w14:paraId="4DA49D11" w14:textId="77777777" w:rsidR="00E91564" w:rsidRPr="0062373E" w:rsidRDefault="00E91564" w:rsidP="00E91564">
            <w:pPr>
              <w:pStyle w:val="TableParagraph"/>
              <w:numPr>
                <w:ilvl w:val="0"/>
                <w:numId w:val="122"/>
              </w:numPr>
              <w:tabs>
                <w:tab w:val="left" w:pos="222"/>
              </w:tabs>
              <w:spacing w:before="56" w:line="235" w:lineRule="auto"/>
              <w:ind w:right="54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wyjaśnienie zależności między rodzajem diety a czynnikami, które na nią wpływają</w:t>
            </w:r>
          </w:p>
          <w:p w14:paraId="3F2A7AC7" w14:textId="77777777" w:rsidR="00614387" w:rsidRPr="0062373E" w:rsidRDefault="00614387" w:rsidP="00E91564">
            <w:pPr>
              <w:pStyle w:val="TableParagraph"/>
              <w:numPr>
                <w:ilvl w:val="0"/>
                <w:numId w:val="122"/>
              </w:numPr>
              <w:tabs>
                <w:tab w:val="left" w:pos="222"/>
              </w:tabs>
              <w:spacing w:before="56" w:line="235" w:lineRule="auto"/>
              <w:ind w:right="54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wskazanie na rolę błonnika</w:t>
            </w:r>
          </w:p>
          <w:p w14:paraId="5BB509D2" w14:textId="782C2BBA" w:rsidR="00614387" w:rsidRPr="0062373E" w:rsidRDefault="00614387" w:rsidP="00E91564">
            <w:pPr>
              <w:pStyle w:val="TableParagraph"/>
              <w:numPr>
                <w:ilvl w:val="0"/>
                <w:numId w:val="122"/>
              </w:numPr>
              <w:tabs>
                <w:tab w:val="left" w:pos="222"/>
              </w:tabs>
              <w:spacing w:before="56" w:line="235" w:lineRule="auto"/>
              <w:ind w:right="54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uzasadnienie konieczności spożywania owoców i</w:t>
            </w:r>
            <w:r w:rsidR="005D6C40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warzyw</w:t>
            </w:r>
          </w:p>
          <w:p w14:paraId="4B469BD9" w14:textId="77777777" w:rsidR="00873D76" w:rsidRPr="0062373E" w:rsidRDefault="00746CE2" w:rsidP="00873D76">
            <w:pPr>
              <w:pStyle w:val="TableParagraph"/>
              <w:numPr>
                <w:ilvl w:val="0"/>
                <w:numId w:val="123"/>
              </w:numPr>
              <w:tabs>
                <w:tab w:val="left" w:pos="219"/>
              </w:tabs>
              <w:spacing w:line="235" w:lineRule="auto"/>
              <w:ind w:right="41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analizowanie konsekwencje niewłaściwego odżywiania </w:t>
            </w:r>
            <w:r w:rsidR="00873D76" w:rsidRPr="0062373E">
              <w:rPr>
                <w:rFonts w:ascii="Times New Roman" w:hAnsi="Times New Roman" w:cs="Times New Roman"/>
                <w:sz w:val="17"/>
                <w:lang w:val="pl-PL"/>
              </w:rPr>
              <w:t>(otyłość, anoreksja i bulimia, cukrzyca)</w:t>
            </w:r>
          </w:p>
          <w:p w14:paraId="6ED5B683" w14:textId="77777777" w:rsidR="00E91564" w:rsidRPr="0062373E" w:rsidRDefault="00E91564" w:rsidP="00E91564">
            <w:pPr>
              <w:pStyle w:val="TableParagraph"/>
              <w:numPr>
                <w:ilvl w:val="0"/>
                <w:numId w:val="122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poznanie zasad zdrowego żywienia</w:t>
            </w:r>
            <w:r w:rsidR="008161B6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 higieny żywności</w:t>
            </w:r>
          </w:p>
          <w:p w14:paraId="17C7A1E6" w14:textId="5196855E" w:rsidR="00E91564" w:rsidRPr="0062373E" w:rsidRDefault="00E91564" w:rsidP="00E91564">
            <w:pPr>
              <w:pStyle w:val="TableParagraph"/>
              <w:numPr>
                <w:ilvl w:val="0"/>
                <w:numId w:val="122"/>
              </w:numPr>
              <w:tabs>
                <w:tab w:val="left" w:pos="222"/>
              </w:tabs>
              <w:spacing w:before="3" w:line="235" w:lineRule="auto"/>
              <w:ind w:right="93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przyczyn, objawów i profilaktyki niektórych chorób układu pokarmowego (próchnica, WZW A, WZW B i WZW C, rak jelita grubego)</w:t>
            </w:r>
          </w:p>
          <w:p w14:paraId="609AB404" w14:textId="1687384C" w:rsidR="002F5FA3" w:rsidRPr="0062373E" w:rsidRDefault="002F5FA3" w:rsidP="002F5FA3">
            <w:pPr>
              <w:pStyle w:val="TableParagraph"/>
              <w:numPr>
                <w:ilvl w:val="0"/>
                <w:numId w:val="126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przedstawienie przyczyny próchnicy</w:t>
            </w:r>
          </w:p>
          <w:p w14:paraId="29F8F7E3" w14:textId="5C878A95" w:rsidR="00E91564" w:rsidRPr="0062373E" w:rsidRDefault="002F5FA3" w:rsidP="00873D76">
            <w:pPr>
              <w:pStyle w:val="TableParagraph"/>
              <w:numPr>
                <w:ilvl w:val="0"/>
                <w:numId w:val="126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wskazanie zasad profilaktyki próchnicy </w:t>
            </w:r>
          </w:p>
        </w:tc>
        <w:tc>
          <w:tcPr>
            <w:tcW w:w="1280" w:type="dxa"/>
            <w:gridSpan w:val="2"/>
            <w:shd w:val="clear" w:color="auto" w:fill="auto"/>
          </w:tcPr>
          <w:p w14:paraId="4F4A91A9" w14:textId="77777777" w:rsidR="002F5FA3" w:rsidRPr="0062373E" w:rsidRDefault="002859C8" w:rsidP="002859C8">
            <w:pPr>
              <w:pStyle w:val="TableParagraph"/>
              <w:spacing w:before="56" w:line="235" w:lineRule="auto"/>
              <w:ind w:left="140" w:right="218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2F5FA3" w:rsidRPr="0062373E">
              <w:rPr>
                <w:rFonts w:ascii="Times New Roman" w:hAnsi="Times New Roman" w:cs="Times New Roman"/>
                <w:sz w:val="17"/>
                <w:lang w:val="pl-PL"/>
              </w:rPr>
              <w:t>3.4)</w:t>
            </w:r>
          </w:p>
          <w:p w14:paraId="7AC2E432" w14:textId="77777777" w:rsidR="00E91564" w:rsidRPr="0062373E" w:rsidRDefault="00E91564" w:rsidP="002859C8">
            <w:pPr>
              <w:pStyle w:val="TableParagraph"/>
              <w:spacing w:before="56" w:line="235" w:lineRule="auto"/>
              <w:ind w:left="140" w:right="218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2859C8" w:rsidRPr="0062373E">
              <w:rPr>
                <w:rFonts w:ascii="Times New Roman" w:hAnsi="Times New Roman" w:cs="Times New Roman"/>
                <w:sz w:val="17"/>
                <w:lang w:val="pl-PL"/>
              </w:rPr>
              <w:t>3.5)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2859C8" w:rsidRPr="0062373E">
              <w:rPr>
                <w:rFonts w:ascii="Times New Roman" w:hAnsi="Times New Roman" w:cs="Times New Roman"/>
                <w:sz w:val="17"/>
                <w:lang w:val="pl-PL"/>
              </w:rPr>
              <w:t>3.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6</w:t>
            </w:r>
            <w:r w:rsidR="002859C8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</w:r>
          </w:p>
        </w:tc>
        <w:tc>
          <w:tcPr>
            <w:tcW w:w="2839" w:type="dxa"/>
            <w:gridSpan w:val="2"/>
            <w:tcBorders>
              <w:bottom w:val="single" w:sz="6" w:space="0" w:color="BCBEC0"/>
            </w:tcBorders>
            <w:shd w:val="clear" w:color="auto" w:fill="auto"/>
          </w:tcPr>
          <w:p w14:paraId="21B95045" w14:textId="77777777" w:rsidR="00E91564" w:rsidRPr="0062373E" w:rsidRDefault="00E91564" w:rsidP="00E91564">
            <w:pPr>
              <w:pStyle w:val="TableParagraph"/>
              <w:numPr>
                <w:ilvl w:val="0"/>
                <w:numId w:val="121"/>
              </w:numPr>
              <w:tabs>
                <w:tab w:val="left" w:pos="221"/>
              </w:tabs>
              <w:spacing w:before="52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analizowanie piramidy żywieniowej</w:t>
            </w:r>
          </w:p>
          <w:p w14:paraId="5D493584" w14:textId="77777777" w:rsidR="00E91564" w:rsidRPr="0062373E" w:rsidRDefault="00E91564" w:rsidP="00E91564">
            <w:pPr>
              <w:pStyle w:val="TableParagraph"/>
              <w:numPr>
                <w:ilvl w:val="0"/>
                <w:numId w:val="121"/>
              </w:numPr>
              <w:tabs>
                <w:tab w:val="left" w:pos="221"/>
              </w:tabs>
              <w:spacing w:before="2" w:line="235" w:lineRule="auto"/>
              <w:ind w:right="1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wyszukiwanie informacji o chorobach związanych z zaburzeniami łaknienia</w:t>
            </w:r>
          </w:p>
          <w:p w14:paraId="5C96E99C" w14:textId="77777777" w:rsidR="00E91564" w:rsidRPr="0062373E" w:rsidRDefault="00E91564" w:rsidP="009352AC">
            <w:pPr>
              <w:pStyle w:val="TableParagraph"/>
              <w:spacing w:line="202" w:lineRule="exact"/>
              <w:ind w:left="220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 przemiany materii</w:t>
            </w:r>
          </w:p>
          <w:p w14:paraId="248CEBA7" w14:textId="77777777" w:rsidR="00E91564" w:rsidRPr="0062373E" w:rsidRDefault="00E91564" w:rsidP="00E91564">
            <w:pPr>
              <w:pStyle w:val="TableParagraph"/>
              <w:numPr>
                <w:ilvl w:val="0"/>
                <w:numId w:val="121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praca w grupach: wykonanie </w:t>
            </w:r>
            <w:proofErr w:type="spellStart"/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metaplanu</w:t>
            </w:r>
            <w:proofErr w:type="spellEnd"/>
          </w:p>
          <w:p w14:paraId="4D39214F" w14:textId="77777777" w:rsidR="00E91564" w:rsidRPr="0062373E" w:rsidRDefault="00E91564" w:rsidP="009352AC">
            <w:pPr>
              <w:pStyle w:val="TableParagraph"/>
              <w:spacing w:line="204" w:lineRule="exact"/>
              <w:ind w:left="220" w:firstLine="0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Odżywianie a zdrowie człowieka</w:t>
            </w:r>
          </w:p>
          <w:p w14:paraId="23BFC405" w14:textId="77777777" w:rsidR="00096E91" w:rsidRPr="0062373E" w:rsidRDefault="00096E91" w:rsidP="00E91564">
            <w:pPr>
              <w:pStyle w:val="TableParagraph"/>
              <w:numPr>
                <w:ilvl w:val="0"/>
                <w:numId w:val="121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ćwiczenia w czytaniu etykiet produktów spożywczych pod kątem ich kaloryczności</w:t>
            </w:r>
          </w:p>
          <w:p w14:paraId="0ECFB203" w14:textId="77777777" w:rsidR="00E91564" w:rsidRPr="0062373E" w:rsidRDefault="00E91564" w:rsidP="00E91564">
            <w:pPr>
              <w:pStyle w:val="TableParagraph"/>
              <w:numPr>
                <w:ilvl w:val="0"/>
                <w:numId w:val="121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układanie jadłospisu w zależności</w:t>
            </w:r>
          </w:p>
          <w:p w14:paraId="50ECC76C" w14:textId="77777777" w:rsidR="00E91564" w:rsidRPr="0062373E" w:rsidRDefault="00E91564" w:rsidP="00096E91">
            <w:pPr>
              <w:pStyle w:val="TableParagraph"/>
              <w:spacing w:before="2" w:line="235" w:lineRule="auto"/>
              <w:ind w:left="220" w:right="126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od zmiennych warunków zewnętrznych (np. pory roku) i wewnętrznych</w:t>
            </w:r>
            <w:r w:rsidR="00096E91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(np. ciąży)</w:t>
            </w:r>
          </w:p>
          <w:p w14:paraId="26AB6C21" w14:textId="77777777" w:rsidR="00E91564" w:rsidRPr="0062373E" w:rsidRDefault="00E91564" w:rsidP="00096E91">
            <w:pPr>
              <w:pStyle w:val="TableParagraph"/>
              <w:spacing w:line="202" w:lineRule="exact"/>
              <w:ind w:left="220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39" w:type="dxa"/>
            <w:gridSpan w:val="2"/>
            <w:tcBorders>
              <w:bottom w:val="single" w:sz="6" w:space="0" w:color="BCBEC0"/>
            </w:tcBorders>
            <w:shd w:val="clear" w:color="auto" w:fill="auto"/>
          </w:tcPr>
          <w:p w14:paraId="195FE510" w14:textId="77777777" w:rsidR="00E91564" w:rsidRPr="0062373E" w:rsidRDefault="00E91564" w:rsidP="00E91564">
            <w:pPr>
              <w:pStyle w:val="TableParagraph"/>
              <w:numPr>
                <w:ilvl w:val="0"/>
                <w:numId w:val="120"/>
              </w:numPr>
              <w:tabs>
                <w:tab w:val="left" w:pos="221"/>
              </w:tabs>
              <w:spacing w:before="56" w:line="235" w:lineRule="auto"/>
              <w:ind w:right="12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piramida żywieniowa (ilustracja z podręcznika)</w:t>
            </w:r>
          </w:p>
          <w:p w14:paraId="0EE35DB3" w14:textId="77777777" w:rsidR="00E91564" w:rsidRPr="0062373E" w:rsidRDefault="00E91564" w:rsidP="00E91564">
            <w:pPr>
              <w:pStyle w:val="TableParagraph"/>
              <w:numPr>
                <w:ilvl w:val="0"/>
                <w:numId w:val="120"/>
              </w:numPr>
              <w:tabs>
                <w:tab w:val="left" w:pos="221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oświaty zdrowotnej</w:t>
            </w:r>
          </w:p>
          <w:p w14:paraId="438E490F" w14:textId="77777777" w:rsidR="00096E91" w:rsidRDefault="00096E91" w:rsidP="00096E91">
            <w:pPr>
              <w:pStyle w:val="TableParagraph"/>
              <w:numPr>
                <w:ilvl w:val="0"/>
                <w:numId w:val="120"/>
              </w:numPr>
              <w:tabs>
                <w:tab w:val="left" w:pos="221"/>
                <w:tab w:val="left" w:pos="1675"/>
              </w:tabs>
              <w:spacing w:before="3" w:line="235" w:lineRule="auto"/>
              <w:ind w:right="61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opakowania, etykiety rożnych produktów spożywczych</w:t>
            </w:r>
          </w:p>
          <w:p w14:paraId="4495A4A8" w14:textId="77777777" w:rsidR="00F0567A" w:rsidRPr="0062373E" w:rsidRDefault="00F0567A" w:rsidP="00096E91">
            <w:pPr>
              <w:pStyle w:val="TableParagraph"/>
              <w:numPr>
                <w:ilvl w:val="0"/>
                <w:numId w:val="120"/>
              </w:numPr>
              <w:tabs>
                <w:tab w:val="left" w:pos="221"/>
                <w:tab w:val="left" w:pos="1675"/>
              </w:tabs>
              <w:spacing w:before="3" w:line="235" w:lineRule="auto"/>
              <w:ind w:right="614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67D17EB8" w14:textId="77777777" w:rsidTr="00F0567A">
        <w:trPr>
          <w:gridBefore w:val="1"/>
          <w:wBefore w:w="284" w:type="dxa"/>
          <w:trHeight w:val="320"/>
        </w:trPr>
        <w:tc>
          <w:tcPr>
            <w:tcW w:w="992" w:type="dxa"/>
            <w:gridSpan w:val="2"/>
            <w:vMerge/>
            <w:tcBorders>
              <w:top w:val="nil"/>
              <w:left w:val="single" w:sz="6" w:space="0" w:color="BCBEC0"/>
              <w:bottom w:val="single" w:sz="8" w:space="0" w:color="D6B68F"/>
              <w:right w:val="single" w:sz="6" w:space="0" w:color="BCBEC0"/>
            </w:tcBorders>
            <w:shd w:val="clear" w:color="auto" w:fill="auto"/>
            <w:textDirection w:val="btLr"/>
          </w:tcPr>
          <w:p w14:paraId="4DC19FAE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3234" w:type="dxa"/>
            <w:gridSpan w:val="2"/>
            <w:tcBorders>
              <w:top w:val="single" w:sz="6" w:space="0" w:color="BCBEC0"/>
              <w:bottom w:val="single" w:sz="6" w:space="0" w:color="BCBEC0"/>
            </w:tcBorders>
            <w:shd w:val="clear" w:color="auto" w:fill="auto"/>
          </w:tcPr>
          <w:p w14:paraId="1817C449" w14:textId="77777777" w:rsidR="00E91564" w:rsidRPr="0062373E" w:rsidRDefault="00E91564" w:rsidP="009352AC">
            <w:pPr>
              <w:pStyle w:val="TableParagraph"/>
              <w:spacing w:before="51"/>
              <w:ind w:left="50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19. Podsumowanie wiadomości</w:t>
            </w:r>
          </w:p>
        </w:tc>
        <w:tc>
          <w:tcPr>
            <w:tcW w:w="2839" w:type="dxa"/>
            <w:gridSpan w:val="2"/>
            <w:tcBorders>
              <w:top w:val="single" w:sz="6" w:space="0" w:color="BCBEC0"/>
              <w:bottom w:val="single" w:sz="6" w:space="0" w:color="BCBEC0"/>
            </w:tcBorders>
            <w:shd w:val="clear" w:color="auto" w:fill="auto"/>
          </w:tcPr>
          <w:p w14:paraId="62D1D17A" w14:textId="77777777" w:rsidR="00E91564" w:rsidRPr="0062373E" w:rsidRDefault="00E91564" w:rsidP="009352AC">
            <w:pPr>
              <w:pStyle w:val="TableParagraph"/>
              <w:spacing w:before="52"/>
              <w:ind w:left="0" w:right="1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1280" w:type="dxa"/>
            <w:gridSpan w:val="2"/>
            <w:tcBorders>
              <w:bottom w:val="single" w:sz="6" w:space="0" w:color="BCBEC0"/>
            </w:tcBorders>
            <w:shd w:val="clear" w:color="auto" w:fill="auto"/>
          </w:tcPr>
          <w:p w14:paraId="265E0E90" w14:textId="77777777" w:rsidR="00E91564" w:rsidRPr="0062373E" w:rsidRDefault="00E91564" w:rsidP="009352AC">
            <w:pPr>
              <w:pStyle w:val="TableParagraph"/>
              <w:spacing w:before="52"/>
              <w:ind w:left="0" w:right="1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2839" w:type="dxa"/>
            <w:gridSpan w:val="2"/>
            <w:tcBorders>
              <w:top w:val="single" w:sz="6" w:space="0" w:color="BCBEC0"/>
              <w:bottom w:val="single" w:sz="6" w:space="0" w:color="BCBEC0"/>
            </w:tcBorders>
            <w:shd w:val="clear" w:color="auto" w:fill="auto"/>
          </w:tcPr>
          <w:p w14:paraId="01616A9B" w14:textId="77777777" w:rsidR="00E91564" w:rsidRPr="0062373E" w:rsidRDefault="00E91564" w:rsidP="009352AC">
            <w:pPr>
              <w:pStyle w:val="TableParagraph"/>
              <w:spacing w:before="52"/>
              <w:ind w:left="51" w:right="310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  <w:tc>
          <w:tcPr>
            <w:tcW w:w="2839" w:type="dxa"/>
            <w:gridSpan w:val="2"/>
            <w:tcBorders>
              <w:top w:val="single" w:sz="6" w:space="0" w:color="BCBEC0"/>
              <w:bottom w:val="single" w:sz="6" w:space="0" w:color="BCBEC0"/>
            </w:tcBorders>
            <w:shd w:val="clear" w:color="auto" w:fill="auto"/>
          </w:tcPr>
          <w:p w14:paraId="114369F1" w14:textId="77777777" w:rsidR="00E91564" w:rsidRDefault="00E91564" w:rsidP="009352AC">
            <w:pPr>
              <w:pStyle w:val="TableParagraph"/>
              <w:spacing w:before="52"/>
              <w:ind w:left="51" w:right="310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  <w:p w14:paraId="62440DC7" w14:textId="77777777" w:rsidR="00F0567A" w:rsidRPr="00F0567A" w:rsidRDefault="00F0567A" w:rsidP="009352AC">
            <w:pPr>
              <w:pStyle w:val="TableParagraph"/>
              <w:spacing w:before="52"/>
              <w:ind w:left="51" w:right="310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</w:t>
            </w:r>
          </w:p>
        </w:tc>
      </w:tr>
      <w:tr w:rsidR="00E91564" w:rsidRPr="0062373E" w14:paraId="5ABCB435" w14:textId="77777777" w:rsidTr="00F0567A">
        <w:trPr>
          <w:gridBefore w:val="1"/>
          <w:wBefore w:w="284" w:type="dxa"/>
          <w:trHeight w:val="1326"/>
        </w:trPr>
        <w:tc>
          <w:tcPr>
            <w:tcW w:w="992" w:type="dxa"/>
            <w:gridSpan w:val="2"/>
            <w:vMerge/>
            <w:tcBorders>
              <w:top w:val="nil"/>
              <w:left w:val="single" w:sz="6" w:space="0" w:color="BCBEC0"/>
              <w:bottom w:val="single" w:sz="8" w:space="0" w:color="D6B68F"/>
              <w:right w:val="single" w:sz="6" w:space="0" w:color="BCBEC0"/>
            </w:tcBorders>
            <w:shd w:val="clear" w:color="auto" w:fill="auto"/>
            <w:textDirection w:val="btLr"/>
          </w:tcPr>
          <w:p w14:paraId="6AF73EE5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3234" w:type="dxa"/>
            <w:gridSpan w:val="2"/>
            <w:tcBorders>
              <w:top w:val="single" w:sz="6" w:space="0" w:color="BCBEC0"/>
              <w:bottom w:val="single" w:sz="12" w:space="0" w:color="D6B68F"/>
            </w:tcBorders>
            <w:shd w:val="clear" w:color="auto" w:fill="auto"/>
          </w:tcPr>
          <w:p w14:paraId="2A34C02B" w14:textId="77777777" w:rsidR="00E91564" w:rsidRPr="0062373E" w:rsidRDefault="00E91564" w:rsidP="009352AC">
            <w:pPr>
              <w:pStyle w:val="TableParagraph"/>
              <w:spacing w:before="51"/>
              <w:ind w:left="50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20. Sprawdzenie wiadomości</w:t>
            </w:r>
          </w:p>
        </w:tc>
        <w:tc>
          <w:tcPr>
            <w:tcW w:w="2839" w:type="dxa"/>
            <w:gridSpan w:val="2"/>
            <w:tcBorders>
              <w:top w:val="single" w:sz="6" w:space="0" w:color="BCBEC0"/>
              <w:bottom w:val="single" w:sz="12" w:space="0" w:color="D6B68F"/>
            </w:tcBorders>
            <w:shd w:val="clear" w:color="auto" w:fill="auto"/>
          </w:tcPr>
          <w:p w14:paraId="44BCF787" w14:textId="77777777" w:rsidR="00E91564" w:rsidRPr="0062373E" w:rsidRDefault="00E91564" w:rsidP="009352AC">
            <w:pPr>
              <w:pStyle w:val="TableParagraph"/>
              <w:spacing w:before="52"/>
              <w:ind w:left="0" w:right="1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1280" w:type="dxa"/>
            <w:gridSpan w:val="2"/>
            <w:tcBorders>
              <w:top w:val="single" w:sz="6" w:space="0" w:color="BCBEC0"/>
              <w:bottom w:val="single" w:sz="12" w:space="0" w:color="D6B68F"/>
            </w:tcBorders>
            <w:shd w:val="clear" w:color="auto" w:fill="auto"/>
          </w:tcPr>
          <w:p w14:paraId="2070E1F1" w14:textId="77777777" w:rsidR="00E91564" w:rsidRPr="0062373E" w:rsidRDefault="00E91564" w:rsidP="009352AC">
            <w:pPr>
              <w:pStyle w:val="TableParagraph"/>
              <w:spacing w:before="52"/>
              <w:ind w:left="0" w:right="1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2839" w:type="dxa"/>
            <w:gridSpan w:val="2"/>
            <w:tcBorders>
              <w:top w:val="single" w:sz="6" w:space="0" w:color="BCBEC0"/>
              <w:bottom w:val="single" w:sz="12" w:space="0" w:color="D6B68F"/>
            </w:tcBorders>
            <w:shd w:val="clear" w:color="auto" w:fill="auto"/>
          </w:tcPr>
          <w:p w14:paraId="2598A39C" w14:textId="77777777" w:rsidR="00E91564" w:rsidRPr="0062373E" w:rsidRDefault="00E91564" w:rsidP="009352AC">
            <w:pPr>
              <w:pStyle w:val="TableParagraph"/>
              <w:spacing w:before="52"/>
              <w:ind w:left="51" w:right="310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  <w:tc>
          <w:tcPr>
            <w:tcW w:w="2839" w:type="dxa"/>
            <w:gridSpan w:val="2"/>
            <w:tcBorders>
              <w:top w:val="single" w:sz="6" w:space="0" w:color="BCBEC0"/>
              <w:bottom w:val="single" w:sz="12" w:space="0" w:color="D6B68F"/>
            </w:tcBorders>
            <w:shd w:val="clear" w:color="auto" w:fill="auto"/>
          </w:tcPr>
          <w:p w14:paraId="6BC94EF7" w14:textId="77777777" w:rsidR="00F0567A" w:rsidRDefault="00E91564" w:rsidP="009352AC">
            <w:pPr>
              <w:pStyle w:val="TableParagraph"/>
              <w:spacing w:before="52"/>
              <w:ind w:left="51" w:right="310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Generator testów i sprawdzianów</w:t>
            </w:r>
          </w:p>
          <w:p w14:paraId="24E75BE2" w14:textId="77777777" w:rsidR="00E91564" w:rsidRPr="0062373E" w:rsidRDefault="00F0567A" w:rsidP="009352AC">
            <w:pPr>
              <w:pStyle w:val="TableParagraph"/>
              <w:spacing w:before="52"/>
              <w:ind w:left="51" w:right="310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</w:t>
            </w:r>
            <w:r w:rsidR="00E91564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</w:p>
        </w:tc>
      </w:tr>
      <w:tr w:rsidR="00E91564" w:rsidRPr="0062373E" w14:paraId="77DFE17F" w14:textId="77777777" w:rsidTr="00F0567A">
        <w:trPr>
          <w:gridAfter w:val="1"/>
          <w:wAfter w:w="713" w:type="dxa"/>
          <w:trHeight w:val="700"/>
        </w:trPr>
        <w:tc>
          <w:tcPr>
            <w:tcW w:w="950" w:type="dxa"/>
            <w:gridSpan w:val="2"/>
            <w:tcBorders>
              <w:bottom w:val="single" w:sz="8" w:space="0" w:color="FDB515"/>
            </w:tcBorders>
            <w:shd w:val="clear" w:color="auto" w:fill="auto"/>
          </w:tcPr>
          <w:p w14:paraId="145A3D8F" w14:textId="77777777" w:rsidR="00E91564" w:rsidRPr="0062373E" w:rsidRDefault="00096E91" w:rsidP="009352AC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lastRenderedPageBreak/>
              <w:t>D</w:t>
            </w:r>
            <w:r w:rsidR="00E91564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ział programu</w:t>
            </w:r>
          </w:p>
        </w:tc>
        <w:tc>
          <w:tcPr>
            <w:tcW w:w="2835" w:type="dxa"/>
            <w:gridSpan w:val="2"/>
            <w:tcBorders>
              <w:bottom w:val="single" w:sz="8" w:space="0" w:color="FDB515"/>
            </w:tcBorders>
            <w:shd w:val="clear" w:color="auto" w:fill="auto"/>
          </w:tcPr>
          <w:p w14:paraId="64F8446E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2366139E" w14:textId="77777777" w:rsidR="00E91564" w:rsidRPr="0062373E" w:rsidRDefault="00E91564" w:rsidP="009352AC">
            <w:pPr>
              <w:pStyle w:val="TableParagraph"/>
              <w:spacing w:before="1"/>
              <w:ind w:left="734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Treści nauczania</w:t>
            </w:r>
          </w:p>
        </w:tc>
        <w:tc>
          <w:tcPr>
            <w:tcW w:w="2835" w:type="dxa"/>
            <w:gridSpan w:val="2"/>
            <w:tcBorders>
              <w:bottom w:val="single" w:sz="8" w:space="0" w:color="FDB515"/>
            </w:tcBorders>
            <w:shd w:val="clear" w:color="auto" w:fill="auto"/>
          </w:tcPr>
          <w:p w14:paraId="1E0B5E35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3529C782" w14:textId="77777777" w:rsidR="00E91564" w:rsidRPr="0062373E" w:rsidRDefault="00E91564" w:rsidP="009352AC">
            <w:pPr>
              <w:pStyle w:val="TableParagraph"/>
              <w:spacing w:before="1"/>
              <w:ind w:left="789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Cele edukacyjne</w:t>
            </w:r>
          </w:p>
        </w:tc>
        <w:tc>
          <w:tcPr>
            <w:tcW w:w="1304" w:type="dxa"/>
            <w:gridSpan w:val="2"/>
            <w:tcBorders>
              <w:bottom w:val="single" w:sz="8" w:space="0" w:color="FDB515"/>
            </w:tcBorders>
            <w:shd w:val="clear" w:color="auto" w:fill="auto"/>
          </w:tcPr>
          <w:p w14:paraId="1ED79F2B" w14:textId="77777777" w:rsidR="00E91564" w:rsidRPr="0062373E" w:rsidRDefault="00E91564" w:rsidP="009352AC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2835" w:type="dxa"/>
            <w:gridSpan w:val="2"/>
            <w:tcBorders>
              <w:bottom w:val="single" w:sz="8" w:space="0" w:color="FDB515"/>
            </w:tcBorders>
            <w:shd w:val="clear" w:color="auto" w:fill="auto"/>
          </w:tcPr>
          <w:p w14:paraId="5101FF66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864" w:right="281" w:hanging="38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procedury osiągania celów</w:t>
            </w:r>
          </w:p>
        </w:tc>
        <w:tc>
          <w:tcPr>
            <w:tcW w:w="2835" w:type="dxa"/>
            <w:gridSpan w:val="2"/>
            <w:tcBorders>
              <w:bottom w:val="single" w:sz="8" w:space="0" w:color="FDB515"/>
            </w:tcBorders>
            <w:shd w:val="clear" w:color="auto" w:fill="auto"/>
          </w:tcPr>
          <w:p w14:paraId="54AFD088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704" w:right="374" w:hanging="309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środki dydaktyczne</w:t>
            </w:r>
          </w:p>
        </w:tc>
      </w:tr>
      <w:tr w:rsidR="00E91564" w:rsidRPr="0062373E" w14:paraId="10270679" w14:textId="77777777" w:rsidTr="003268ED">
        <w:trPr>
          <w:gridAfter w:val="1"/>
          <w:wAfter w:w="713" w:type="dxa"/>
          <w:trHeight w:val="2102"/>
        </w:trPr>
        <w:tc>
          <w:tcPr>
            <w:tcW w:w="950" w:type="dxa"/>
            <w:gridSpan w:val="2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2DABB26" w14:textId="77777777" w:rsidR="00E91564" w:rsidRPr="0062373E" w:rsidRDefault="00873D76" w:rsidP="009352AC">
            <w:pPr>
              <w:pStyle w:val="TableParagraph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</w:p>
          <w:p w14:paraId="7C4A7DF0" w14:textId="77777777" w:rsidR="00E91564" w:rsidRPr="0062373E" w:rsidRDefault="00E91564" w:rsidP="009352AC">
            <w:pPr>
              <w:pStyle w:val="TableParagraph"/>
              <w:spacing w:before="131"/>
              <w:ind w:left="3853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pacing w:val="-23"/>
                <w:sz w:val="17"/>
                <w:lang w:val="pl-PL"/>
              </w:rPr>
              <w:t>IV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. Układ krążenia</w:t>
            </w:r>
          </w:p>
        </w:tc>
        <w:tc>
          <w:tcPr>
            <w:tcW w:w="2835" w:type="dxa"/>
            <w:gridSpan w:val="2"/>
            <w:tcBorders>
              <w:top w:val="single" w:sz="8" w:space="0" w:color="FDB515"/>
            </w:tcBorders>
            <w:shd w:val="clear" w:color="auto" w:fill="auto"/>
          </w:tcPr>
          <w:p w14:paraId="50CE57EC" w14:textId="77777777" w:rsidR="00E91564" w:rsidRPr="0062373E" w:rsidRDefault="00E91564" w:rsidP="009352AC">
            <w:pPr>
              <w:pStyle w:val="TableParagraph"/>
              <w:spacing w:before="51" w:line="207" w:lineRule="exact"/>
              <w:ind w:left="5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21–22. Budowa i funkcje krwi</w:t>
            </w:r>
          </w:p>
          <w:p w14:paraId="170FDCC4" w14:textId="77777777" w:rsidR="00E91564" w:rsidRPr="0062373E" w:rsidRDefault="00E91564" w:rsidP="00E91564">
            <w:pPr>
              <w:pStyle w:val="TableParagraph"/>
              <w:numPr>
                <w:ilvl w:val="0"/>
                <w:numId w:val="119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krew jako tkanka płynna</w:t>
            </w:r>
          </w:p>
          <w:p w14:paraId="5695117C" w14:textId="56DC6133" w:rsidR="00E91564" w:rsidRPr="0062373E" w:rsidRDefault="00E91564" w:rsidP="00E91564">
            <w:pPr>
              <w:pStyle w:val="TableParagraph"/>
              <w:numPr>
                <w:ilvl w:val="0"/>
                <w:numId w:val="119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skład krwi</w:t>
            </w:r>
            <w:r w:rsidR="003857BF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(krwinki czerwone i </w:t>
            </w:r>
            <w:r w:rsidR="00685501" w:rsidRPr="0062373E">
              <w:rPr>
                <w:rFonts w:ascii="Times New Roman" w:hAnsi="Times New Roman" w:cs="Times New Roman"/>
                <w:sz w:val="17"/>
                <w:lang w:val="pl-PL"/>
              </w:rPr>
              <w:t>białe</w:t>
            </w:r>
            <w:r w:rsidR="003857BF" w:rsidRPr="0062373E">
              <w:rPr>
                <w:rFonts w:ascii="Times New Roman" w:hAnsi="Times New Roman" w:cs="Times New Roman"/>
                <w:sz w:val="17"/>
                <w:lang w:val="pl-PL"/>
              </w:rPr>
              <w:t>, płytki krwi, osocze)</w:t>
            </w:r>
          </w:p>
          <w:p w14:paraId="2FCCAA6C" w14:textId="77777777" w:rsidR="00E91564" w:rsidRPr="0062373E" w:rsidRDefault="00E91564" w:rsidP="00E91564">
            <w:pPr>
              <w:pStyle w:val="TableParagraph"/>
              <w:numPr>
                <w:ilvl w:val="0"/>
                <w:numId w:val="119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funkcja składników krwi</w:t>
            </w:r>
          </w:p>
          <w:p w14:paraId="59B2CC0C" w14:textId="77777777" w:rsidR="00E91564" w:rsidRPr="0062373E" w:rsidRDefault="00685501" w:rsidP="00E91564">
            <w:pPr>
              <w:pStyle w:val="TableParagraph"/>
              <w:numPr>
                <w:ilvl w:val="0"/>
                <w:numId w:val="119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proces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krzepnięcia krwi</w:t>
            </w:r>
          </w:p>
          <w:p w14:paraId="3B4AC7E5" w14:textId="77777777" w:rsidR="00E91564" w:rsidRPr="0062373E" w:rsidRDefault="00E91564" w:rsidP="00E91564">
            <w:pPr>
              <w:pStyle w:val="TableParagraph"/>
              <w:numPr>
                <w:ilvl w:val="0"/>
                <w:numId w:val="119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grupy krwi</w:t>
            </w:r>
            <w:r w:rsidR="006F41A4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3857BF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układu </w:t>
            </w:r>
            <w:r w:rsidR="006F41A4" w:rsidRPr="0062373E">
              <w:rPr>
                <w:rFonts w:ascii="Times New Roman" w:hAnsi="Times New Roman" w:cs="Times New Roman"/>
                <w:sz w:val="17"/>
                <w:lang w:val="pl-PL"/>
              </w:rPr>
              <w:t>ABO</w:t>
            </w:r>
            <w:r w:rsidR="003857BF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i Rh</w:t>
            </w:r>
          </w:p>
          <w:p w14:paraId="3EE3665F" w14:textId="77777777" w:rsidR="00E91564" w:rsidRPr="0062373E" w:rsidRDefault="00E91564" w:rsidP="00E91564">
            <w:pPr>
              <w:pStyle w:val="TableParagraph"/>
              <w:numPr>
                <w:ilvl w:val="0"/>
                <w:numId w:val="119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znaczenie krwiodawstwa</w:t>
            </w:r>
          </w:p>
          <w:p w14:paraId="34DB1D9C" w14:textId="77777777" w:rsidR="00E91564" w:rsidRPr="0062373E" w:rsidRDefault="00E91564" w:rsidP="003857BF">
            <w:pPr>
              <w:pStyle w:val="TableParagraph"/>
              <w:tabs>
                <w:tab w:val="left" w:pos="222"/>
              </w:tabs>
              <w:spacing w:line="204" w:lineRule="exact"/>
              <w:ind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FDB515"/>
            </w:tcBorders>
            <w:shd w:val="clear" w:color="auto" w:fill="auto"/>
          </w:tcPr>
          <w:p w14:paraId="550BAE01" w14:textId="5F89D105" w:rsidR="003857BF" w:rsidRPr="0062373E" w:rsidRDefault="00873D76" w:rsidP="00E91564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3857BF" w:rsidRPr="0062373E">
              <w:rPr>
                <w:rFonts w:ascii="Times New Roman" w:hAnsi="Times New Roman" w:cs="Times New Roman"/>
                <w:sz w:val="17"/>
                <w:lang w:val="pl-PL"/>
              </w:rPr>
              <w:t>omówienie składników krwi i ich funkcji</w:t>
            </w:r>
          </w:p>
          <w:p w14:paraId="3C1F4F61" w14:textId="77777777" w:rsidR="00E91564" w:rsidRPr="0062373E" w:rsidRDefault="003857BF" w:rsidP="00E91564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wskazanie krwi jako tkanki płynnej </w:t>
            </w:r>
          </w:p>
          <w:p w14:paraId="18350F1D" w14:textId="45249172" w:rsidR="00E91564" w:rsidRPr="0062373E" w:rsidRDefault="00E91564" w:rsidP="00E91564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wyjaśnienie</w:t>
            </w:r>
            <w:r w:rsidR="006F41A4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873D76" w:rsidRPr="0062373E">
              <w:rPr>
                <w:rFonts w:ascii="Times New Roman" w:hAnsi="Times New Roman" w:cs="Times New Roman"/>
                <w:sz w:val="17"/>
                <w:lang w:val="pl-PL"/>
              </w:rPr>
              <w:t>społecznego</w:t>
            </w:r>
            <w:r w:rsidR="006F41A4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znaczenia krwiodawstwa</w:t>
            </w:r>
          </w:p>
          <w:p w14:paraId="46917AF7" w14:textId="77777777" w:rsidR="003857BF" w:rsidRPr="0062373E" w:rsidRDefault="003857BF" w:rsidP="00E91564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wyjaśnienie procesu krzepnięcia</w:t>
            </w:r>
          </w:p>
          <w:p w14:paraId="56272EBF" w14:textId="77777777" w:rsidR="003857BF" w:rsidRPr="0062373E" w:rsidRDefault="003857BF" w:rsidP="00E91564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wskazanie zróżnicowania w grupach krwi i czynnika Rh</w:t>
            </w:r>
          </w:p>
          <w:p w14:paraId="38392722" w14:textId="77777777" w:rsidR="003857BF" w:rsidRPr="0062373E" w:rsidRDefault="003857BF" w:rsidP="00E91564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ocenienie społecznego znaczenia krwiodawstwa</w:t>
            </w:r>
          </w:p>
          <w:p w14:paraId="039F23B7" w14:textId="77777777" w:rsidR="00E91564" w:rsidRPr="0062373E" w:rsidRDefault="00E91564" w:rsidP="00096E91">
            <w:pPr>
              <w:pStyle w:val="TableParagraph"/>
              <w:tabs>
                <w:tab w:val="left" w:pos="222"/>
              </w:tabs>
              <w:spacing w:before="2" w:line="235" w:lineRule="auto"/>
              <w:ind w:right="218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1304" w:type="dxa"/>
            <w:gridSpan w:val="2"/>
            <w:tcBorders>
              <w:top w:val="single" w:sz="8" w:space="0" w:color="FDB515"/>
            </w:tcBorders>
            <w:shd w:val="clear" w:color="auto" w:fill="auto"/>
          </w:tcPr>
          <w:p w14:paraId="0B29C73A" w14:textId="77777777" w:rsidR="00E91564" w:rsidRPr="0062373E" w:rsidRDefault="00E91564" w:rsidP="006F41A4">
            <w:pPr>
              <w:pStyle w:val="TableParagraph"/>
              <w:spacing w:before="56" w:line="235" w:lineRule="auto"/>
              <w:ind w:left="322" w:right="129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6F41A4" w:rsidRPr="0062373E">
              <w:rPr>
                <w:rFonts w:ascii="Times New Roman" w:hAnsi="Times New Roman" w:cs="Times New Roman"/>
                <w:sz w:val="17"/>
                <w:lang w:val="pl-PL"/>
              </w:rPr>
              <w:t>4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.3</w:t>
            </w:r>
            <w:r w:rsidR="006F41A4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6F41A4" w:rsidRPr="0062373E">
              <w:rPr>
                <w:rFonts w:ascii="Times New Roman" w:hAnsi="Times New Roman" w:cs="Times New Roman"/>
                <w:sz w:val="17"/>
                <w:lang w:val="pl-PL"/>
              </w:rPr>
              <w:t>4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.4</w:t>
            </w:r>
            <w:r w:rsidR="006F41A4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</w:r>
          </w:p>
        </w:tc>
        <w:tc>
          <w:tcPr>
            <w:tcW w:w="2835" w:type="dxa"/>
            <w:gridSpan w:val="2"/>
            <w:tcBorders>
              <w:top w:val="single" w:sz="8" w:space="0" w:color="FDB515"/>
            </w:tcBorders>
            <w:shd w:val="clear" w:color="auto" w:fill="auto"/>
          </w:tcPr>
          <w:p w14:paraId="5CCCA1D5" w14:textId="77777777" w:rsidR="00E91564" w:rsidRPr="0062373E" w:rsidRDefault="00E91564" w:rsidP="00E91564">
            <w:pPr>
              <w:pStyle w:val="TableParagraph"/>
              <w:numPr>
                <w:ilvl w:val="0"/>
                <w:numId w:val="117"/>
              </w:numPr>
              <w:tabs>
                <w:tab w:val="left" w:pos="222"/>
              </w:tabs>
              <w:spacing w:before="56" w:line="235" w:lineRule="auto"/>
              <w:ind w:right="22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oglądanie pod mikroskopem preparatu trwałego krwi</w:t>
            </w:r>
          </w:p>
          <w:p w14:paraId="31695733" w14:textId="77777777" w:rsidR="00E91564" w:rsidRPr="0062373E" w:rsidRDefault="00E91564" w:rsidP="00E91564">
            <w:pPr>
              <w:pStyle w:val="TableParagraph"/>
              <w:numPr>
                <w:ilvl w:val="0"/>
                <w:numId w:val="117"/>
              </w:numPr>
              <w:tabs>
                <w:tab w:val="left" w:pos="222"/>
              </w:tabs>
              <w:spacing w:line="235" w:lineRule="auto"/>
              <w:ind w:right="79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rysowanie </w:t>
            </w:r>
            <w:r w:rsidR="00096E91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obrazu spod </w:t>
            </w:r>
            <w:r w:rsidR="00873D76" w:rsidRPr="0062373E">
              <w:rPr>
                <w:rFonts w:ascii="Times New Roman" w:hAnsi="Times New Roman" w:cs="Times New Roman"/>
                <w:sz w:val="17"/>
                <w:lang w:val="pl-PL"/>
              </w:rPr>
              <w:t>m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ikroskop</w:t>
            </w:r>
            <w:r w:rsidR="00096E91" w:rsidRPr="0062373E">
              <w:rPr>
                <w:rFonts w:ascii="Times New Roman" w:hAnsi="Times New Roman" w:cs="Times New Roman"/>
                <w:sz w:val="17"/>
                <w:lang w:val="pl-PL"/>
              </w:rPr>
              <w:t>u</w:t>
            </w:r>
          </w:p>
          <w:p w14:paraId="31430BCE" w14:textId="77777777" w:rsidR="00E91564" w:rsidRPr="0062373E" w:rsidRDefault="00E91564" w:rsidP="00E91564">
            <w:pPr>
              <w:pStyle w:val="TableParagraph"/>
              <w:numPr>
                <w:ilvl w:val="0"/>
                <w:numId w:val="117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oglądanie filmu edukacyjnego</w:t>
            </w:r>
          </w:p>
        </w:tc>
        <w:tc>
          <w:tcPr>
            <w:tcW w:w="2835" w:type="dxa"/>
            <w:gridSpan w:val="2"/>
            <w:tcBorders>
              <w:top w:val="single" w:sz="8" w:space="0" w:color="FDB515"/>
            </w:tcBorders>
            <w:shd w:val="clear" w:color="auto" w:fill="auto"/>
          </w:tcPr>
          <w:p w14:paraId="7428B43A" w14:textId="77777777" w:rsidR="00E91564" w:rsidRPr="0062373E" w:rsidRDefault="00E91564" w:rsidP="00E91564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before="52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sprzęt do mikroskopowania</w:t>
            </w:r>
          </w:p>
          <w:p w14:paraId="5896FF78" w14:textId="77777777" w:rsidR="00E91564" w:rsidRPr="0062373E" w:rsidRDefault="00E91564" w:rsidP="00E91564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preparat trwały krwi ssaka</w:t>
            </w:r>
          </w:p>
          <w:p w14:paraId="33D375BD" w14:textId="77777777" w:rsidR="00E91564" w:rsidRDefault="00E91564" w:rsidP="00873D76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before="2" w:line="235" w:lineRule="auto"/>
              <w:ind w:right="166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film edukacyjny, np.</w:t>
            </w:r>
            <w:r w:rsidR="00F0567A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Dlaczego krew krzepnie?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873D76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z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serii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Biologia</w:t>
            </w:r>
            <w:r w:rsidR="00B27220"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, Było sobie życie</w:t>
            </w:r>
          </w:p>
          <w:p w14:paraId="525890A7" w14:textId="77777777" w:rsidR="00F0567A" w:rsidRPr="0062373E" w:rsidRDefault="00F0567A" w:rsidP="00873D76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before="2" w:line="235" w:lineRule="auto"/>
              <w:ind w:right="166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  <w:p w14:paraId="2AB22AF7" w14:textId="77777777" w:rsidR="00B27220" w:rsidRPr="0062373E" w:rsidRDefault="00B27220" w:rsidP="00B27220">
            <w:pPr>
              <w:pStyle w:val="TableParagraph"/>
              <w:tabs>
                <w:tab w:val="left" w:pos="222"/>
              </w:tabs>
              <w:spacing w:before="2" w:line="235" w:lineRule="auto"/>
              <w:ind w:right="166" w:firstLine="0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</w:p>
        </w:tc>
      </w:tr>
      <w:tr w:rsidR="00E91564" w:rsidRPr="0062373E" w14:paraId="43CD3095" w14:textId="77777777" w:rsidTr="003268ED">
        <w:trPr>
          <w:gridAfter w:val="1"/>
          <w:wAfter w:w="713" w:type="dxa"/>
          <w:trHeight w:val="1920"/>
        </w:trPr>
        <w:tc>
          <w:tcPr>
            <w:tcW w:w="950" w:type="dxa"/>
            <w:gridSpan w:val="2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4300109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BCBEC0"/>
            </w:tcBorders>
            <w:shd w:val="clear" w:color="auto" w:fill="auto"/>
          </w:tcPr>
          <w:p w14:paraId="00A48F24" w14:textId="77777777" w:rsidR="00E91564" w:rsidRPr="0062373E" w:rsidRDefault="00E91564" w:rsidP="009352AC">
            <w:pPr>
              <w:pStyle w:val="TableParagraph"/>
              <w:spacing w:before="56" w:line="207" w:lineRule="exact"/>
              <w:ind w:left="48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23. Krążenie krwi</w:t>
            </w:r>
          </w:p>
          <w:p w14:paraId="4413F586" w14:textId="77777777" w:rsidR="006F41A4" w:rsidRPr="0062373E" w:rsidRDefault="00B27220" w:rsidP="00E91564">
            <w:pPr>
              <w:pStyle w:val="TableParagraph"/>
              <w:numPr>
                <w:ilvl w:val="0"/>
                <w:numId w:val="115"/>
              </w:numPr>
              <w:tabs>
                <w:tab w:val="left" w:pos="219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i</w:t>
            </w:r>
            <w:r w:rsidR="006F41A4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funkcje narządów układu krwionośnego </w:t>
            </w:r>
          </w:p>
          <w:p w14:paraId="4CBEFE48" w14:textId="77777777" w:rsidR="00E91564" w:rsidRPr="0062373E" w:rsidRDefault="00E91564" w:rsidP="00E91564">
            <w:pPr>
              <w:pStyle w:val="TableParagraph"/>
              <w:numPr>
                <w:ilvl w:val="0"/>
                <w:numId w:val="115"/>
              </w:numPr>
              <w:tabs>
                <w:tab w:val="left" w:pos="219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krwiobieg duży i krwiobieg mały</w:t>
            </w:r>
          </w:p>
          <w:p w14:paraId="562DE4F9" w14:textId="77777777" w:rsidR="00E91564" w:rsidRPr="0062373E" w:rsidRDefault="00E91564" w:rsidP="00E91564">
            <w:pPr>
              <w:pStyle w:val="TableParagraph"/>
              <w:numPr>
                <w:ilvl w:val="0"/>
                <w:numId w:val="115"/>
              </w:numPr>
              <w:tabs>
                <w:tab w:val="left" w:pos="219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naczyń krwionośnych</w:t>
            </w:r>
          </w:p>
          <w:p w14:paraId="39B615F9" w14:textId="77777777" w:rsidR="00E91564" w:rsidRPr="0062373E" w:rsidRDefault="00E91564" w:rsidP="006F41A4">
            <w:pPr>
              <w:pStyle w:val="TableParagraph"/>
              <w:tabs>
                <w:tab w:val="left" w:pos="219"/>
              </w:tabs>
              <w:spacing w:line="206" w:lineRule="exact"/>
              <w:ind w:left="218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975D26B" w14:textId="77777777" w:rsidR="006F41A4" w:rsidRPr="0062373E" w:rsidRDefault="006F41A4" w:rsidP="00E91564">
            <w:pPr>
              <w:pStyle w:val="TableParagraph"/>
              <w:numPr>
                <w:ilvl w:val="0"/>
                <w:numId w:val="114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rozpoznawanie elementów budowy </w:t>
            </w:r>
            <w:r w:rsidR="00873D76" w:rsidRPr="0062373E">
              <w:rPr>
                <w:rFonts w:ascii="Times New Roman" w:hAnsi="Times New Roman" w:cs="Times New Roman"/>
                <w:sz w:val="17"/>
                <w:lang w:val="pl-PL"/>
              </w:rPr>
              <w:t>układu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krwionośnego</w:t>
            </w:r>
          </w:p>
          <w:p w14:paraId="581607FE" w14:textId="77777777" w:rsidR="00E91564" w:rsidRPr="0062373E" w:rsidRDefault="00E91564" w:rsidP="00E91564">
            <w:pPr>
              <w:pStyle w:val="TableParagraph"/>
              <w:numPr>
                <w:ilvl w:val="0"/>
                <w:numId w:val="114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analizowanie drogi krwi</w:t>
            </w:r>
          </w:p>
          <w:p w14:paraId="603D9328" w14:textId="77777777" w:rsidR="00E91564" w:rsidRPr="0062373E" w:rsidRDefault="00E91564" w:rsidP="009352AC">
            <w:pPr>
              <w:pStyle w:val="TableParagraph"/>
              <w:spacing w:before="2" w:line="235" w:lineRule="auto"/>
              <w:ind w:right="256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 krwiobiegu dużym i krwiobiegu małym</w:t>
            </w:r>
          </w:p>
          <w:p w14:paraId="35435759" w14:textId="77777777" w:rsidR="00E91564" w:rsidRPr="0062373E" w:rsidRDefault="00E91564" w:rsidP="00E91564">
            <w:pPr>
              <w:pStyle w:val="TableParagraph"/>
              <w:numPr>
                <w:ilvl w:val="0"/>
                <w:numId w:val="114"/>
              </w:numPr>
              <w:tabs>
                <w:tab w:val="left" w:pos="222"/>
              </w:tabs>
              <w:spacing w:line="235" w:lineRule="auto"/>
              <w:ind w:right="37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porównywanie rodzajów naczyń krwionośnych</w:t>
            </w:r>
          </w:p>
          <w:p w14:paraId="737AC7CC" w14:textId="77777777" w:rsidR="00E91564" w:rsidRPr="0062373E" w:rsidRDefault="00E91564" w:rsidP="00E91564">
            <w:pPr>
              <w:pStyle w:val="TableParagraph"/>
              <w:numPr>
                <w:ilvl w:val="0"/>
                <w:numId w:val="114"/>
              </w:numPr>
              <w:tabs>
                <w:tab w:val="left" w:pos="222"/>
              </w:tabs>
              <w:spacing w:line="235" w:lineRule="auto"/>
              <w:ind w:right="83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funkcji naczyń krwionośnych</w:t>
            </w:r>
          </w:p>
        </w:tc>
        <w:tc>
          <w:tcPr>
            <w:tcW w:w="1304" w:type="dxa"/>
            <w:gridSpan w:val="2"/>
            <w:shd w:val="clear" w:color="auto" w:fill="auto"/>
          </w:tcPr>
          <w:p w14:paraId="484FCE7A" w14:textId="77777777" w:rsidR="00E91564" w:rsidRPr="0062373E" w:rsidRDefault="00E91564" w:rsidP="006F41A4">
            <w:pPr>
              <w:pStyle w:val="TableParagraph"/>
              <w:spacing w:before="57"/>
              <w:ind w:left="322" w:right="129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6F41A4" w:rsidRPr="0062373E">
              <w:rPr>
                <w:rFonts w:ascii="Times New Roman" w:hAnsi="Times New Roman" w:cs="Times New Roman"/>
                <w:sz w:val="17"/>
                <w:lang w:val="pl-PL"/>
              </w:rPr>
              <w:t>4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.1</w:t>
            </w:r>
            <w:r w:rsidR="006F41A4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6F41A4" w:rsidRPr="0062373E">
              <w:rPr>
                <w:rFonts w:ascii="Times New Roman" w:hAnsi="Times New Roman" w:cs="Times New Roman"/>
                <w:sz w:val="17"/>
                <w:lang w:val="pl-PL"/>
              </w:rPr>
              <w:t>4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.2</w:t>
            </w:r>
            <w:r w:rsidR="006F41A4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8B0F16B" w14:textId="77777777" w:rsidR="00E91564" w:rsidRPr="0062373E" w:rsidRDefault="00E91564" w:rsidP="00E91564">
            <w:pPr>
              <w:pStyle w:val="TableParagraph"/>
              <w:numPr>
                <w:ilvl w:val="0"/>
                <w:numId w:val="113"/>
              </w:numPr>
              <w:tabs>
                <w:tab w:val="left" w:pos="221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analizowanie planszy z krwiobiegami</w:t>
            </w:r>
          </w:p>
          <w:p w14:paraId="772A5A34" w14:textId="77777777" w:rsidR="00E91564" w:rsidRPr="0062373E" w:rsidRDefault="00E91564" w:rsidP="00E91564">
            <w:pPr>
              <w:pStyle w:val="TableParagraph"/>
              <w:numPr>
                <w:ilvl w:val="0"/>
                <w:numId w:val="113"/>
              </w:numPr>
              <w:tabs>
                <w:tab w:val="left" w:pos="221"/>
              </w:tabs>
              <w:spacing w:before="2" w:line="235" w:lineRule="auto"/>
              <w:ind w:right="39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oglądanie przekrojów poprzecznych naczyń krwionośnych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ED36FE8" w14:textId="77777777" w:rsidR="00E91564" w:rsidRPr="0062373E" w:rsidRDefault="00873D76" w:rsidP="00E91564">
            <w:pPr>
              <w:pStyle w:val="TableParagraph"/>
              <w:numPr>
                <w:ilvl w:val="0"/>
                <w:numId w:val="112"/>
              </w:numPr>
              <w:tabs>
                <w:tab w:val="left" w:pos="221"/>
              </w:tabs>
              <w:spacing w:before="61" w:line="235" w:lineRule="auto"/>
              <w:ind w:right="39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lustracje obiegu krwi</w:t>
            </w:r>
          </w:p>
          <w:p w14:paraId="0078EA3B" w14:textId="77777777" w:rsidR="00E91564" w:rsidRPr="0062373E" w:rsidRDefault="00E91564" w:rsidP="00E91564">
            <w:pPr>
              <w:pStyle w:val="TableParagraph"/>
              <w:numPr>
                <w:ilvl w:val="0"/>
                <w:numId w:val="112"/>
              </w:numPr>
              <w:tabs>
                <w:tab w:val="left" w:pos="221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sprzęt do mikroskopowania</w:t>
            </w:r>
          </w:p>
          <w:p w14:paraId="39BE8FD5" w14:textId="77777777" w:rsidR="00E91564" w:rsidRPr="0062373E" w:rsidRDefault="00E91564" w:rsidP="00E91564">
            <w:pPr>
              <w:pStyle w:val="TableParagraph"/>
              <w:numPr>
                <w:ilvl w:val="0"/>
                <w:numId w:val="112"/>
              </w:numPr>
              <w:tabs>
                <w:tab w:val="left" w:pos="221"/>
              </w:tabs>
              <w:spacing w:before="3" w:line="235" w:lineRule="auto"/>
              <w:ind w:right="15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preparaty trwałe przekrojów poprzecznych naczyń krwionośnych</w:t>
            </w:r>
          </w:p>
          <w:p w14:paraId="5EA0B346" w14:textId="77777777" w:rsidR="00E91564" w:rsidRPr="0062373E" w:rsidRDefault="00E91564" w:rsidP="00E91564">
            <w:pPr>
              <w:pStyle w:val="TableParagraph"/>
              <w:numPr>
                <w:ilvl w:val="0"/>
                <w:numId w:val="112"/>
              </w:numPr>
              <w:tabs>
                <w:tab w:val="left" w:pos="221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lekcja multimedialna</w:t>
            </w:r>
          </w:p>
          <w:p w14:paraId="560A6204" w14:textId="77777777" w:rsidR="00E91564" w:rsidRPr="0062373E" w:rsidRDefault="00E91564" w:rsidP="009352AC">
            <w:pPr>
              <w:pStyle w:val="TableParagraph"/>
              <w:spacing w:line="204" w:lineRule="exact"/>
              <w:ind w:left="220" w:firstLine="0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Krwiobiegi</w:t>
            </w:r>
          </w:p>
          <w:p w14:paraId="675F0845" w14:textId="77777777" w:rsidR="00F0567A" w:rsidRPr="0062373E" w:rsidRDefault="00F0567A" w:rsidP="00E91564">
            <w:pPr>
              <w:pStyle w:val="TableParagraph"/>
              <w:numPr>
                <w:ilvl w:val="0"/>
                <w:numId w:val="112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1C0A40E3" w14:textId="77777777" w:rsidTr="00F0567A">
        <w:trPr>
          <w:gridAfter w:val="1"/>
          <w:wAfter w:w="713" w:type="dxa"/>
          <w:trHeight w:val="1760"/>
        </w:trPr>
        <w:tc>
          <w:tcPr>
            <w:tcW w:w="950" w:type="dxa"/>
            <w:gridSpan w:val="2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1CDA516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943187B" w14:textId="77777777" w:rsidR="00E91564" w:rsidRPr="0062373E" w:rsidRDefault="00E91564" w:rsidP="009352AC">
            <w:pPr>
              <w:pStyle w:val="TableParagraph"/>
              <w:spacing w:before="56" w:line="207" w:lineRule="exact"/>
              <w:ind w:left="50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24. Budowa i działanie serca</w:t>
            </w:r>
          </w:p>
          <w:p w14:paraId="5E0EF834" w14:textId="77777777" w:rsidR="00E91564" w:rsidRPr="0062373E" w:rsidRDefault="00E91564" w:rsidP="00E91564">
            <w:pPr>
              <w:pStyle w:val="TableParagraph"/>
              <w:numPr>
                <w:ilvl w:val="0"/>
                <w:numId w:val="111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funkcje serca</w:t>
            </w:r>
          </w:p>
          <w:p w14:paraId="7F54D4B4" w14:textId="77777777" w:rsidR="00E91564" w:rsidRPr="0062373E" w:rsidRDefault="00E91564" w:rsidP="00E91564">
            <w:pPr>
              <w:pStyle w:val="TableParagraph"/>
              <w:numPr>
                <w:ilvl w:val="0"/>
                <w:numId w:val="111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serca</w:t>
            </w:r>
          </w:p>
          <w:p w14:paraId="7470FA38" w14:textId="77777777" w:rsidR="00E91564" w:rsidRPr="0062373E" w:rsidRDefault="00E91564" w:rsidP="00E91564">
            <w:pPr>
              <w:pStyle w:val="TableParagraph"/>
              <w:numPr>
                <w:ilvl w:val="0"/>
                <w:numId w:val="111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cykl pracy serca</w:t>
            </w:r>
          </w:p>
          <w:p w14:paraId="2D3C27DD" w14:textId="4F79E08A" w:rsidR="00B27220" w:rsidRPr="0062373E" w:rsidRDefault="00B27220" w:rsidP="00B27220">
            <w:pPr>
              <w:pStyle w:val="TableParagraph"/>
              <w:numPr>
                <w:ilvl w:val="0"/>
                <w:numId w:val="107"/>
              </w:numPr>
              <w:tabs>
                <w:tab w:val="left" w:pos="218"/>
              </w:tabs>
              <w:spacing w:line="235" w:lineRule="auto"/>
              <w:ind w:right="14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zasady mierzeni</w:t>
            </w:r>
            <w:r w:rsidR="0058097A">
              <w:rPr>
                <w:rFonts w:ascii="Times New Roman" w:hAnsi="Times New Roman" w:cs="Times New Roman"/>
                <w:sz w:val="17"/>
                <w:lang w:val="pl-PL"/>
              </w:rPr>
              <w:t>a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 ciśnienia krwi</w:t>
            </w:r>
          </w:p>
          <w:p w14:paraId="77D203F3" w14:textId="5DDFDF09" w:rsidR="00B27220" w:rsidRPr="0062373E" w:rsidRDefault="00B27220" w:rsidP="00B27220">
            <w:pPr>
              <w:pStyle w:val="TableParagraph"/>
              <w:numPr>
                <w:ilvl w:val="0"/>
                <w:numId w:val="107"/>
              </w:numPr>
              <w:tabs>
                <w:tab w:val="left" w:pos="218"/>
              </w:tabs>
              <w:spacing w:line="235" w:lineRule="auto"/>
              <w:ind w:right="14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wysiłek fizyczny a zmiany tętna i</w:t>
            </w:r>
            <w:r w:rsidR="005D6C40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ciśnienia</w:t>
            </w:r>
          </w:p>
          <w:p w14:paraId="4EEE8A19" w14:textId="77777777" w:rsidR="00B27220" w:rsidRPr="0062373E" w:rsidRDefault="00B27220" w:rsidP="00B27220">
            <w:pPr>
              <w:pStyle w:val="TableParagraph"/>
              <w:tabs>
                <w:tab w:val="left" w:pos="221"/>
              </w:tabs>
              <w:spacing w:line="204" w:lineRule="exact"/>
              <w:ind w:left="220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  <w:p w14:paraId="3034AEA2" w14:textId="77777777" w:rsidR="00E91564" w:rsidRPr="0062373E" w:rsidRDefault="00E91564" w:rsidP="00B27220">
            <w:pPr>
              <w:pStyle w:val="TableParagraph"/>
              <w:tabs>
                <w:tab w:val="left" w:pos="221"/>
              </w:tabs>
              <w:spacing w:line="206" w:lineRule="exact"/>
              <w:ind w:left="220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701C569D" w14:textId="77777777" w:rsidR="00E91564" w:rsidRPr="0062373E" w:rsidRDefault="00E91564" w:rsidP="00E91564">
            <w:pPr>
              <w:pStyle w:val="TableParagraph"/>
              <w:numPr>
                <w:ilvl w:val="0"/>
                <w:numId w:val="110"/>
              </w:numPr>
              <w:tabs>
                <w:tab w:val="left" w:pos="221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poznanie budowy serca</w:t>
            </w:r>
          </w:p>
          <w:p w14:paraId="0A33B61B" w14:textId="77777777" w:rsidR="00E91564" w:rsidRPr="0062373E" w:rsidRDefault="00E91564" w:rsidP="00E91564">
            <w:pPr>
              <w:pStyle w:val="TableParagraph"/>
              <w:numPr>
                <w:ilvl w:val="0"/>
                <w:numId w:val="110"/>
              </w:numPr>
              <w:tabs>
                <w:tab w:val="left" w:pos="221"/>
              </w:tabs>
              <w:spacing w:before="2" w:line="235" w:lineRule="auto"/>
              <w:ind w:right="31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znaczenia pracy serca dla krwiobiegu</w:t>
            </w:r>
          </w:p>
          <w:p w14:paraId="7CDDE107" w14:textId="77777777" w:rsidR="00E91564" w:rsidRPr="0062373E" w:rsidRDefault="00055CEF" w:rsidP="00055CEF">
            <w:pPr>
              <w:pStyle w:val="TableParagraph"/>
              <w:numPr>
                <w:ilvl w:val="0"/>
                <w:numId w:val="110"/>
              </w:numPr>
              <w:tabs>
                <w:tab w:val="left" w:pos="221"/>
              </w:tabs>
              <w:spacing w:line="235" w:lineRule="auto"/>
              <w:ind w:right="65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stosowanie się do zasad prawidłowego badania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 ciśnienia krwi</w:t>
            </w:r>
          </w:p>
          <w:p w14:paraId="670EC4B9" w14:textId="68CCFAFD" w:rsidR="00B27220" w:rsidRPr="00F0567A" w:rsidRDefault="00B27220" w:rsidP="00F0567A">
            <w:pPr>
              <w:pStyle w:val="TableParagraph"/>
              <w:numPr>
                <w:ilvl w:val="0"/>
                <w:numId w:val="107"/>
              </w:numPr>
              <w:tabs>
                <w:tab w:val="left" w:pos="221"/>
              </w:tabs>
              <w:spacing w:line="235" w:lineRule="auto"/>
              <w:ind w:right="14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wykazanie wpływu wysiłku fizycznego na zmiany tętna i</w:t>
            </w:r>
            <w:r w:rsidR="005D6C40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ciśnienia</w:t>
            </w:r>
          </w:p>
        </w:tc>
        <w:tc>
          <w:tcPr>
            <w:tcW w:w="1304" w:type="dxa"/>
            <w:gridSpan w:val="2"/>
            <w:shd w:val="clear" w:color="auto" w:fill="auto"/>
          </w:tcPr>
          <w:p w14:paraId="3C9DDEB9" w14:textId="77777777" w:rsidR="00E91564" w:rsidRPr="0062373E" w:rsidRDefault="00E91564" w:rsidP="006F41A4">
            <w:pPr>
              <w:pStyle w:val="TableParagraph"/>
              <w:spacing w:before="57"/>
              <w:ind w:left="322" w:right="129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6F41A4" w:rsidRPr="0062373E">
              <w:rPr>
                <w:rFonts w:ascii="Times New Roman" w:hAnsi="Times New Roman" w:cs="Times New Roman"/>
                <w:sz w:val="17"/>
                <w:lang w:val="pl-PL"/>
              </w:rPr>
              <w:t>4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.1</w:t>
            </w:r>
            <w:r w:rsidR="00055CEF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6F41A4" w:rsidRPr="0062373E">
              <w:rPr>
                <w:rFonts w:ascii="Times New Roman" w:hAnsi="Times New Roman" w:cs="Times New Roman"/>
                <w:sz w:val="17"/>
                <w:lang w:val="pl-PL"/>
              </w:rPr>
              <w:t>4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.5</w:t>
            </w:r>
            <w:r w:rsidR="00055CEF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  <w:p w14:paraId="0F76402B" w14:textId="77777777" w:rsidR="00B27220" w:rsidRPr="0062373E" w:rsidRDefault="00B27220" w:rsidP="00B27220">
            <w:pPr>
              <w:pStyle w:val="TableParagraph"/>
              <w:spacing w:before="56" w:line="235" w:lineRule="auto"/>
              <w:ind w:left="356" w:right="77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Warunki i sposób realizacji </w:t>
            </w:r>
          </w:p>
          <w:p w14:paraId="468866BF" w14:textId="77777777" w:rsidR="00B27220" w:rsidRPr="0062373E" w:rsidRDefault="00B27220" w:rsidP="00B27220">
            <w:pPr>
              <w:pStyle w:val="TableParagraph"/>
              <w:spacing w:before="56" w:line="235" w:lineRule="auto"/>
              <w:ind w:left="356" w:right="77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Punkt.</w:t>
            </w:r>
            <w:r w:rsidR="00F0567A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3</w:t>
            </w:r>
          </w:p>
          <w:p w14:paraId="79DA7EE8" w14:textId="77777777" w:rsidR="00B27220" w:rsidRPr="0062373E" w:rsidRDefault="00B27220" w:rsidP="006F41A4">
            <w:pPr>
              <w:pStyle w:val="TableParagraph"/>
              <w:spacing w:before="57"/>
              <w:ind w:left="322" w:right="129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  <w:p w14:paraId="4E437C19" w14:textId="77777777" w:rsidR="00B27220" w:rsidRPr="0062373E" w:rsidRDefault="00B27220" w:rsidP="006F41A4">
            <w:pPr>
              <w:pStyle w:val="TableParagraph"/>
              <w:spacing w:before="57"/>
              <w:ind w:left="322" w:right="129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DFCA1A1" w14:textId="77777777" w:rsidR="00E91564" w:rsidRPr="0062373E" w:rsidRDefault="00E91564" w:rsidP="00E91564">
            <w:pPr>
              <w:pStyle w:val="TableParagraph"/>
              <w:numPr>
                <w:ilvl w:val="0"/>
                <w:numId w:val="109"/>
              </w:numPr>
              <w:tabs>
                <w:tab w:val="left" w:pos="221"/>
              </w:tabs>
              <w:spacing w:before="61" w:line="235" w:lineRule="auto"/>
              <w:ind w:right="61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rozmowa dydaktyczna dotycząca edukacyjnego filmu</w:t>
            </w:r>
          </w:p>
          <w:p w14:paraId="2FD14919" w14:textId="77777777" w:rsidR="00E91564" w:rsidRPr="0062373E" w:rsidRDefault="00E91564" w:rsidP="00E91564">
            <w:pPr>
              <w:pStyle w:val="TableParagraph"/>
              <w:numPr>
                <w:ilvl w:val="0"/>
                <w:numId w:val="109"/>
              </w:numPr>
              <w:tabs>
                <w:tab w:val="left" w:pos="221"/>
              </w:tabs>
              <w:spacing w:before="1" w:line="235" w:lineRule="auto"/>
              <w:ind w:right="29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obserwacja elementów budowy serca na planszy lub ilustracji z podręcznika</w:t>
            </w:r>
          </w:p>
          <w:p w14:paraId="0AEE12FC" w14:textId="77777777" w:rsidR="00055CEF" w:rsidRPr="00BE0098" w:rsidRDefault="00055CEF" w:rsidP="00E91564">
            <w:pPr>
              <w:pStyle w:val="TableParagraph"/>
              <w:numPr>
                <w:ilvl w:val="0"/>
                <w:numId w:val="109"/>
              </w:numPr>
              <w:tabs>
                <w:tab w:val="left" w:pos="221"/>
              </w:tabs>
              <w:spacing w:before="1" w:line="235" w:lineRule="auto"/>
              <w:ind w:right="291"/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</w:pPr>
            <w:r w:rsidRPr="00BE0098"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  <w:t>badanie ciśnienia tętniczego</w:t>
            </w:r>
          </w:p>
          <w:p w14:paraId="6A5B0B49" w14:textId="77777777" w:rsidR="00B27220" w:rsidRPr="0062373E" w:rsidRDefault="00B27220" w:rsidP="00E91564">
            <w:pPr>
              <w:pStyle w:val="TableParagraph"/>
              <w:numPr>
                <w:ilvl w:val="0"/>
                <w:numId w:val="109"/>
              </w:numPr>
              <w:tabs>
                <w:tab w:val="left" w:pos="221"/>
              </w:tabs>
              <w:spacing w:before="1" w:line="235" w:lineRule="auto"/>
              <w:ind w:right="29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wysłuchiwanie stetoskopem rytmu pracy serca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1CCE322" w14:textId="77777777" w:rsidR="00E91564" w:rsidRPr="0062373E" w:rsidRDefault="00E91564" w:rsidP="00E91564">
            <w:pPr>
              <w:pStyle w:val="TableParagraph"/>
              <w:numPr>
                <w:ilvl w:val="0"/>
                <w:numId w:val="108"/>
              </w:numPr>
              <w:tabs>
                <w:tab w:val="left" w:pos="221"/>
              </w:tabs>
              <w:spacing w:before="61" w:line="235" w:lineRule="auto"/>
              <w:ind w:right="54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fragmenty filmu edukacyjnego, np. 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Serce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z serii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Było sobie życie</w:t>
            </w:r>
          </w:p>
          <w:p w14:paraId="6C32739A" w14:textId="77777777" w:rsidR="00E91564" w:rsidRPr="0062373E" w:rsidRDefault="00E91564" w:rsidP="00E91564">
            <w:pPr>
              <w:pStyle w:val="TableParagraph"/>
              <w:numPr>
                <w:ilvl w:val="0"/>
                <w:numId w:val="108"/>
              </w:numPr>
              <w:tabs>
                <w:tab w:val="left" w:pos="221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stetoskop</w:t>
            </w:r>
          </w:p>
          <w:p w14:paraId="6689DC7F" w14:textId="77777777" w:rsidR="00E91564" w:rsidRPr="0062373E" w:rsidRDefault="00B27220" w:rsidP="00E91564">
            <w:pPr>
              <w:pStyle w:val="TableParagraph"/>
              <w:numPr>
                <w:ilvl w:val="0"/>
                <w:numId w:val="108"/>
              </w:numPr>
              <w:tabs>
                <w:tab w:val="left" w:pos="221"/>
              </w:tabs>
              <w:spacing w:before="3" w:line="235" w:lineRule="auto"/>
              <w:ind w:right="60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ciśnieniomierz</w:t>
            </w:r>
          </w:p>
          <w:p w14:paraId="51DCD039" w14:textId="77777777" w:rsidR="00E91564" w:rsidRDefault="00E91564" w:rsidP="00E91564">
            <w:pPr>
              <w:pStyle w:val="TableParagraph"/>
              <w:numPr>
                <w:ilvl w:val="0"/>
                <w:numId w:val="108"/>
              </w:numPr>
              <w:tabs>
                <w:tab w:val="left" w:pos="221"/>
              </w:tabs>
              <w:spacing w:before="1" w:line="235" w:lineRule="auto"/>
              <w:ind w:right="95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plansza, ilustracje z podręcznika</w:t>
            </w:r>
          </w:p>
          <w:p w14:paraId="1F2CFD9D" w14:textId="77777777" w:rsidR="00F0567A" w:rsidRPr="0062373E" w:rsidRDefault="00F0567A" w:rsidP="00E91564">
            <w:pPr>
              <w:pStyle w:val="TableParagraph"/>
              <w:numPr>
                <w:ilvl w:val="0"/>
                <w:numId w:val="108"/>
              </w:numPr>
              <w:tabs>
                <w:tab w:val="left" w:pos="221"/>
              </w:tabs>
              <w:spacing w:before="1" w:line="235" w:lineRule="auto"/>
              <w:ind w:right="956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4DF9B254" w14:textId="77777777" w:rsidTr="00F0567A">
        <w:trPr>
          <w:gridAfter w:val="1"/>
          <w:wAfter w:w="713" w:type="dxa"/>
          <w:trHeight w:val="2920"/>
        </w:trPr>
        <w:tc>
          <w:tcPr>
            <w:tcW w:w="950" w:type="dxa"/>
            <w:gridSpan w:val="2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5067F791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3F914ADF" w14:textId="77777777" w:rsidR="00E91564" w:rsidRPr="0062373E" w:rsidRDefault="00E91564" w:rsidP="009352AC">
            <w:pPr>
              <w:pStyle w:val="TableParagraph"/>
              <w:tabs>
                <w:tab w:val="right" w:pos="2293"/>
              </w:tabs>
              <w:spacing w:before="60" w:line="235" w:lineRule="auto"/>
              <w:ind w:left="561" w:right="391" w:hanging="51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25–26. Higiena i choroby układu krwionośnego</w:t>
            </w:r>
          </w:p>
          <w:p w14:paraId="43F214A5" w14:textId="77777777" w:rsidR="00E91564" w:rsidRPr="0062373E" w:rsidRDefault="00E91564" w:rsidP="00E91564">
            <w:pPr>
              <w:pStyle w:val="TableParagraph"/>
              <w:numPr>
                <w:ilvl w:val="0"/>
                <w:numId w:val="107"/>
              </w:numPr>
              <w:tabs>
                <w:tab w:val="left" w:pos="218"/>
              </w:tabs>
              <w:spacing w:line="235" w:lineRule="auto"/>
              <w:ind w:right="20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przyczyny najczęstszych chorób układu krwionośnego</w:t>
            </w:r>
          </w:p>
          <w:p w14:paraId="390ECA4B" w14:textId="77777777" w:rsidR="00E91564" w:rsidRPr="0062373E" w:rsidRDefault="00E91564" w:rsidP="00E91564">
            <w:pPr>
              <w:pStyle w:val="TableParagraph"/>
              <w:numPr>
                <w:ilvl w:val="0"/>
                <w:numId w:val="107"/>
              </w:numPr>
              <w:tabs>
                <w:tab w:val="left" w:pos="218"/>
              </w:tabs>
              <w:spacing w:line="235" w:lineRule="auto"/>
              <w:ind w:right="14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choroby układu krwionośnego (miażdżyca, nadciśnienie tętnicze, zawał serca)</w:t>
            </w:r>
          </w:p>
          <w:p w14:paraId="07737C9C" w14:textId="77777777" w:rsidR="00E91564" w:rsidRPr="0062373E" w:rsidRDefault="00E91564" w:rsidP="00E91564">
            <w:pPr>
              <w:pStyle w:val="TableParagraph"/>
              <w:numPr>
                <w:ilvl w:val="0"/>
                <w:numId w:val="107"/>
              </w:numPr>
              <w:tabs>
                <w:tab w:val="left" w:pos="218"/>
              </w:tabs>
              <w:spacing w:line="235" w:lineRule="auto"/>
              <w:ind w:right="73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zapobieganie chorobom układu krwionośnego</w:t>
            </w:r>
          </w:p>
          <w:p w14:paraId="74802C95" w14:textId="77777777" w:rsidR="00182B6E" w:rsidRPr="0062373E" w:rsidRDefault="00182B6E" w:rsidP="00E91564">
            <w:pPr>
              <w:pStyle w:val="TableParagraph"/>
              <w:numPr>
                <w:ilvl w:val="0"/>
                <w:numId w:val="107"/>
              </w:numPr>
              <w:tabs>
                <w:tab w:val="left" w:pos="218"/>
              </w:tabs>
              <w:spacing w:line="235" w:lineRule="auto"/>
              <w:ind w:right="73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okresowe</w:t>
            </w:r>
            <w:r w:rsidR="00E37828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wykonywanie badań kontrolnych krwi, pomiaru tętna </w:t>
            </w:r>
            <w:r w:rsidR="00D948FA" w:rsidRPr="0062373E">
              <w:rPr>
                <w:rFonts w:ascii="Times New Roman" w:hAnsi="Times New Roman" w:cs="Times New Roman"/>
                <w:sz w:val="17"/>
                <w:lang w:val="pl-PL"/>
              </w:rPr>
              <w:t>i</w:t>
            </w:r>
            <w:r w:rsidR="00E37828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ciśnienia tętniczeg</w:t>
            </w:r>
            <w:r w:rsidR="00D948FA" w:rsidRPr="0062373E">
              <w:rPr>
                <w:rFonts w:ascii="Times New Roman" w:hAnsi="Times New Roman" w:cs="Times New Roman"/>
                <w:sz w:val="17"/>
                <w:lang w:val="pl-PL"/>
              </w:rPr>
              <w:t>o</w:t>
            </w:r>
          </w:p>
          <w:p w14:paraId="743B4E01" w14:textId="77777777" w:rsidR="00E91564" w:rsidRPr="0062373E" w:rsidRDefault="00E91564" w:rsidP="00E91564">
            <w:pPr>
              <w:pStyle w:val="TableParagraph"/>
              <w:numPr>
                <w:ilvl w:val="0"/>
                <w:numId w:val="107"/>
              </w:numPr>
              <w:tabs>
                <w:tab w:val="left" w:pos="218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wpływ aktywności fizycznej i diety na funkcjonowanie układu krwionośnego</w:t>
            </w:r>
          </w:p>
        </w:tc>
        <w:tc>
          <w:tcPr>
            <w:tcW w:w="2835" w:type="dxa"/>
            <w:gridSpan w:val="2"/>
            <w:tcBorders>
              <w:bottom w:val="single" w:sz="6" w:space="0" w:color="BCBEC0"/>
            </w:tcBorders>
            <w:shd w:val="clear" w:color="auto" w:fill="auto"/>
          </w:tcPr>
          <w:p w14:paraId="222C8290" w14:textId="77777777" w:rsidR="00E91564" w:rsidRPr="0062373E" w:rsidRDefault="00E91564" w:rsidP="00E91564">
            <w:pPr>
              <w:pStyle w:val="TableParagraph"/>
              <w:numPr>
                <w:ilvl w:val="0"/>
                <w:numId w:val="106"/>
              </w:numPr>
              <w:tabs>
                <w:tab w:val="left" w:pos="221"/>
              </w:tabs>
              <w:spacing w:before="61" w:line="235" w:lineRule="auto"/>
              <w:ind w:right="29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poznanie przyczyn chorób układu krwionośnego</w:t>
            </w:r>
          </w:p>
          <w:p w14:paraId="20998E14" w14:textId="77777777" w:rsidR="00E91564" w:rsidRPr="0062373E" w:rsidRDefault="00E91564" w:rsidP="00E91564">
            <w:pPr>
              <w:pStyle w:val="TableParagraph"/>
              <w:numPr>
                <w:ilvl w:val="0"/>
                <w:numId w:val="106"/>
              </w:numPr>
              <w:tabs>
                <w:tab w:val="left" w:pos="221"/>
              </w:tabs>
              <w:spacing w:line="235" w:lineRule="auto"/>
              <w:ind w:right="61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analizowanie wyników badań laboratoryjnych</w:t>
            </w:r>
          </w:p>
          <w:p w14:paraId="3DEC5ED8" w14:textId="77777777" w:rsidR="00E91564" w:rsidRPr="0062373E" w:rsidRDefault="00E91564" w:rsidP="00E91564">
            <w:pPr>
              <w:pStyle w:val="TableParagraph"/>
              <w:numPr>
                <w:ilvl w:val="0"/>
                <w:numId w:val="106"/>
              </w:numPr>
              <w:tabs>
                <w:tab w:val="left" w:pos="221"/>
              </w:tabs>
              <w:spacing w:line="235" w:lineRule="auto"/>
              <w:ind w:right="49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profilaktyki chorób układu krwionośnego</w:t>
            </w:r>
          </w:p>
          <w:p w14:paraId="2FFF6C8C" w14:textId="77777777" w:rsidR="00055CEF" w:rsidRPr="0062373E" w:rsidRDefault="00055CEF" w:rsidP="00E91564">
            <w:pPr>
              <w:pStyle w:val="TableParagraph"/>
              <w:numPr>
                <w:ilvl w:val="0"/>
                <w:numId w:val="106"/>
              </w:numPr>
              <w:tabs>
                <w:tab w:val="left" w:pos="221"/>
              </w:tabs>
              <w:spacing w:line="235" w:lineRule="auto"/>
              <w:ind w:right="49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uzasadnianie  konieczności wykonywania </w:t>
            </w:r>
            <w:r w:rsidR="00182B6E" w:rsidRPr="0062373E">
              <w:rPr>
                <w:rFonts w:ascii="Times New Roman" w:hAnsi="Times New Roman" w:cs="Times New Roman"/>
                <w:sz w:val="17"/>
                <w:lang w:val="pl-PL"/>
              </w:rPr>
              <w:t>badań okresowych</w:t>
            </w:r>
          </w:p>
          <w:p w14:paraId="74F3F5CC" w14:textId="77777777" w:rsidR="00055CEF" w:rsidRPr="0062373E" w:rsidRDefault="00055CEF" w:rsidP="00E37828">
            <w:pPr>
              <w:pStyle w:val="TableParagraph"/>
              <w:spacing w:before="3" w:line="235" w:lineRule="auto"/>
              <w:ind w:left="220" w:right="59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1304" w:type="dxa"/>
            <w:gridSpan w:val="2"/>
            <w:tcBorders>
              <w:bottom w:val="single" w:sz="6" w:space="0" w:color="BCBEC0"/>
            </w:tcBorders>
            <w:shd w:val="clear" w:color="auto" w:fill="auto"/>
          </w:tcPr>
          <w:p w14:paraId="4E298320" w14:textId="77777777" w:rsidR="00873D76" w:rsidRPr="0062373E" w:rsidRDefault="00E91564" w:rsidP="00873D76">
            <w:pPr>
              <w:pStyle w:val="TableParagraph"/>
              <w:spacing w:before="61" w:line="235" w:lineRule="auto"/>
              <w:ind w:left="322" w:right="129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055CEF" w:rsidRPr="0062373E">
              <w:rPr>
                <w:rFonts w:ascii="Times New Roman" w:hAnsi="Times New Roman" w:cs="Times New Roman"/>
                <w:sz w:val="17"/>
                <w:lang w:val="pl-PL"/>
              </w:rPr>
              <w:t>4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.6</w:t>
            </w:r>
            <w:r w:rsidR="00055CEF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055CEF" w:rsidRPr="0062373E">
              <w:rPr>
                <w:rFonts w:ascii="Times New Roman" w:hAnsi="Times New Roman" w:cs="Times New Roman"/>
                <w:sz w:val="17"/>
                <w:lang w:val="pl-PL"/>
              </w:rPr>
              <w:t>4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.7</w:t>
            </w:r>
            <w:r w:rsidR="00055CEF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  <w:p w14:paraId="299851BF" w14:textId="77777777" w:rsidR="00E91564" w:rsidRPr="0062373E" w:rsidRDefault="00873D76" w:rsidP="00873D76">
            <w:pPr>
              <w:pStyle w:val="TableParagraph"/>
              <w:spacing w:before="61" w:line="235" w:lineRule="auto"/>
              <w:ind w:left="322" w:right="129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.</w:t>
            </w:r>
            <w:r w:rsidR="00055CEF" w:rsidRPr="0062373E">
              <w:rPr>
                <w:rFonts w:ascii="Times New Roman" w:hAnsi="Times New Roman" w:cs="Times New Roman"/>
                <w:sz w:val="17"/>
                <w:lang w:val="pl-PL"/>
              </w:rPr>
              <w:t>4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.8</w:t>
            </w:r>
            <w:r w:rsidR="00055CEF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2835" w:type="dxa"/>
            <w:gridSpan w:val="2"/>
            <w:tcBorders>
              <w:bottom w:val="single" w:sz="6" w:space="0" w:color="BCBEC0"/>
            </w:tcBorders>
            <w:shd w:val="clear" w:color="auto" w:fill="auto"/>
          </w:tcPr>
          <w:p w14:paraId="5384CE2C" w14:textId="77777777" w:rsidR="00E91564" w:rsidRPr="0062373E" w:rsidRDefault="00E91564" w:rsidP="00E91564">
            <w:pPr>
              <w:pStyle w:val="TableParagraph"/>
              <w:numPr>
                <w:ilvl w:val="0"/>
                <w:numId w:val="105"/>
              </w:numPr>
              <w:tabs>
                <w:tab w:val="left" w:pos="220"/>
              </w:tabs>
              <w:spacing w:before="61" w:line="235" w:lineRule="auto"/>
              <w:ind w:right="45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wyszukiwanie informacji w różnych źródłach</w:t>
            </w:r>
          </w:p>
          <w:p w14:paraId="28E65A42" w14:textId="77777777" w:rsidR="00E91564" w:rsidRPr="0062373E" w:rsidRDefault="00E91564" w:rsidP="00E91564">
            <w:pPr>
              <w:pStyle w:val="TableParagraph"/>
              <w:numPr>
                <w:ilvl w:val="0"/>
                <w:numId w:val="105"/>
              </w:numPr>
              <w:tabs>
                <w:tab w:val="left" w:pos="220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wywiad z lekarzem szkolnym lub lekarzem </w:t>
            </w:r>
            <w:r w:rsidR="00D948FA" w:rsidRPr="0062373E">
              <w:rPr>
                <w:rFonts w:ascii="Times New Roman" w:hAnsi="Times New Roman" w:cs="Times New Roman"/>
                <w:sz w:val="17"/>
                <w:lang w:val="pl-PL"/>
              </w:rPr>
              <w:t>POZ</w:t>
            </w:r>
          </w:p>
          <w:p w14:paraId="28215B83" w14:textId="77777777" w:rsidR="00E91564" w:rsidRPr="0062373E" w:rsidRDefault="00E91564" w:rsidP="00E91564">
            <w:pPr>
              <w:pStyle w:val="TableParagraph"/>
              <w:numPr>
                <w:ilvl w:val="0"/>
                <w:numId w:val="105"/>
              </w:numPr>
              <w:tabs>
                <w:tab w:val="left" w:pos="220"/>
              </w:tabs>
              <w:spacing w:before="2" w:line="235" w:lineRule="auto"/>
              <w:ind w:right="83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odczytywanie wyników badań laboratoryjnych krwi</w:t>
            </w:r>
          </w:p>
        </w:tc>
        <w:tc>
          <w:tcPr>
            <w:tcW w:w="2835" w:type="dxa"/>
            <w:gridSpan w:val="2"/>
            <w:tcBorders>
              <w:bottom w:val="single" w:sz="6" w:space="0" w:color="BCBEC0"/>
            </w:tcBorders>
            <w:shd w:val="clear" w:color="auto" w:fill="auto"/>
          </w:tcPr>
          <w:p w14:paraId="22C079A6" w14:textId="77777777" w:rsidR="00E91564" w:rsidRPr="0062373E" w:rsidRDefault="00E91564" w:rsidP="00E91564">
            <w:pPr>
              <w:pStyle w:val="TableParagraph"/>
              <w:numPr>
                <w:ilvl w:val="0"/>
                <w:numId w:val="104"/>
              </w:numPr>
              <w:tabs>
                <w:tab w:val="left" w:pos="220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oświaty zdrowotnej</w:t>
            </w:r>
          </w:p>
          <w:p w14:paraId="4D078C9A" w14:textId="77777777" w:rsidR="00E91564" w:rsidRDefault="00E91564" w:rsidP="00E91564">
            <w:pPr>
              <w:pStyle w:val="TableParagraph"/>
              <w:numPr>
                <w:ilvl w:val="0"/>
                <w:numId w:val="104"/>
              </w:numPr>
              <w:tabs>
                <w:tab w:val="left" w:pos="220"/>
              </w:tabs>
              <w:spacing w:line="235" w:lineRule="auto"/>
              <w:ind w:right="21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przykładowe wyniki badania laboratoryjnego krwi</w:t>
            </w:r>
          </w:p>
          <w:p w14:paraId="35A9CBBC" w14:textId="77777777" w:rsidR="00F0567A" w:rsidRPr="0062373E" w:rsidRDefault="00F0567A" w:rsidP="00E91564">
            <w:pPr>
              <w:pStyle w:val="TableParagraph"/>
              <w:numPr>
                <w:ilvl w:val="0"/>
                <w:numId w:val="104"/>
              </w:numPr>
              <w:tabs>
                <w:tab w:val="left" w:pos="220"/>
              </w:tabs>
              <w:spacing w:line="235" w:lineRule="auto"/>
              <w:ind w:right="212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</w:tbl>
    <w:p w14:paraId="7F3B21D8" w14:textId="77777777" w:rsidR="00E91564" w:rsidRPr="0062373E" w:rsidRDefault="00E91564" w:rsidP="00E91564">
      <w:pPr>
        <w:spacing w:line="235" w:lineRule="auto"/>
        <w:rPr>
          <w:rFonts w:ascii="Times New Roman" w:hAnsi="Times New Roman" w:cs="Times New Roman"/>
          <w:sz w:val="17"/>
        </w:rPr>
        <w:sectPr w:rsidR="00E91564" w:rsidRPr="0062373E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1A8E59CD" w14:textId="77777777" w:rsidR="00E91564" w:rsidRPr="0062373E" w:rsidRDefault="00E91564" w:rsidP="00E91564">
      <w:pPr>
        <w:pStyle w:val="Tekstpodstawowy"/>
        <w:ind w:left="963"/>
        <w:rPr>
          <w:rFonts w:ascii="Times New Roman" w:hAnsi="Times New Roman" w:cs="Times New Roman"/>
          <w:sz w:val="20"/>
        </w:rPr>
      </w:pPr>
    </w:p>
    <w:p w14:paraId="6217CA8A" w14:textId="77777777" w:rsidR="00E91564" w:rsidRPr="0062373E" w:rsidRDefault="00E91564" w:rsidP="00E91564">
      <w:pPr>
        <w:pStyle w:val="Tekstpodstawowy"/>
        <w:spacing w:before="4" w:after="1"/>
        <w:rPr>
          <w:rFonts w:ascii="Times New Roman" w:hAnsi="Times New Roman" w:cs="Times New Roman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2892"/>
        <w:gridCol w:w="2892"/>
        <w:gridCol w:w="1304"/>
        <w:gridCol w:w="2892"/>
        <w:gridCol w:w="2892"/>
      </w:tblGrid>
      <w:tr w:rsidR="00E91564" w:rsidRPr="0062373E" w14:paraId="3E7D7054" w14:textId="77777777" w:rsidTr="003268ED">
        <w:trPr>
          <w:trHeight w:val="607"/>
        </w:trPr>
        <w:tc>
          <w:tcPr>
            <w:tcW w:w="987" w:type="dxa"/>
            <w:tcBorders>
              <w:bottom w:val="single" w:sz="8" w:space="0" w:color="FDB515"/>
            </w:tcBorders>
            <w:shd w:val="clear" w:color="auto" w:fill="auto"/>
          </w:tcPr>
          <w:p w14:paraId="45C1EB65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Dział programu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3B7064AC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61D2F24C" w14:textId="77777777" w:rsidR="00E91564" w:rsidRPr="0062373E" w:rsidRDefault="00E91564" w:rsidP="009352AC">
            <w:pPr>
              <w:pStyle w:val="TableParagraph"/>
              <w:spacing w:before="1"/>
              <w:ind w:left="930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Treści nauczania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74A64950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2A577DFF" w14:textId="77777777" w:rsidR="00E91564" w:rsidRPr="0062373E" w:rsidRDefault="00E91564" w:rsidP="009352AC">
            <w:pPr>
              <w:pStyle w:val="TableParagraph"/>
              <w:spacing w:before="1"/>
              <w:ind w:left="769" w:right="76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Cele edukacyjne</w:t>
            </w:r>
          </w:p>
        </w:tc>
        <w:tc>
          <w:tcPr>
            <w:tcW w:w="1304" w:type="dxa"/>
            <w:tcBorders>
              <w:bottom w:val="single" w:sz="8" w:space="0" w:color="FDB515"/>
            </w:tcBorders>
            <w:shd w:val="clear" w:color="auto" w:fill="auto"/>
          </w:tcPr>
          <w:p w14:paraId="798963E5" w14:textId="77777777" w:rsidR="00E91564" w:rsidRPr="0062373E" w:rsidRDefault="00E91564" w:rsidP="009352AC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26CA343D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406" w:right="58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 procedury osiągania celów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3642DF4D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704" w:right="374" w:hanging="309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środki dydaktyczne</w:t>
            </w:r>
          </w:p>
        </w:tc>
      </w:tr>
      <w:tr w:rsidR="00E91564" w:rsidRPr="0062373E" w14:paraId="6318D698" w14:textId="77777777" w:rsidTr="00F0567A">
        <w:trPr>
          <w:trHeight w:val="1585"/>
        </w:trPr>
        <w:tc>
          <w:tcPr>
            <w:tcW w:w="987" w:type="dxa"/>
            <w:vMerge w:val="restart"/>
            <w:tcBorders>
              <w:top w:val="single" w:sz="8" w:space="0" w:color="FDB515"/>
              <w:left w:val="single" w:sz="6" w:space="0" w:color="BCBEC0"/>
              <w:bottom w:val="single" w:sz="8" w:space="0" w:color="D6B68F"/>
              <w:right w:val="single" w:sz="6" w:space="0" w:color="BCBEC0"/>
            </w:tcBorders>
            <w:shd w:val="clear" w:color="auto" w:fill="auto"/>
            <w:textDirection w:val="btLr"/>
          </w:tcPr>
          <w:p w14:paraId="6D4B1ACF" w14:textId="77777777" w:rsidR="00E91564" w:rsidRPr="0062373E" w:rsidRDefault="00E91564" w:rsidP="009352AC">
            <w:pPr>
              <w:pStyle w:val="TableParagraph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75505E4C" w14:textId="77777777" w:rsidR="00E91564" w:rsidRPr="0062373E" w:rsidRDefault="00E91564" w:rsidP="00E17B2F">
            <w:pPr>
              <w:pStyle w:val="TableParagraph"/>
              <w:spacing w:before="131"/>
              <w:ind w:left="216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pacing w:val="-23"/>
                <w:sz w:val="17"/>
                <w:lang w:val="pl-PL"/>
              </w:rPr>
              <w:t>IV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. Układ </w:t>
            </w:r>
            <w:r w:rsidR="00E17B2F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odporno</w:t>
            </w:r>
            <w:r w:rsidR="00FB68B7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ściowy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24DDC673" w14:textId="0263B08A" w:rsidR="00E91564" w:rsidRPr="0062373E" w:rsidRDefault="00E91564" w:rsidP="005D6C40">
            <w:pPr>
              <w:pStyle w:val="TableParagraph"/>
              <w:spacing w:before="56" w:line="207" w:lineRule="exact"/>
              <w:ind w:left="5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27. Układ </w:t>
            </w:r>
            <w:r w:rsidR="00873D76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odpornościowy</w:t>
            </w:r>
            <w:r w:rsidR="005D6C40">
              <w:rPr>
                <w:rFonts w:ascii="Times New Roman" w:hAnsi="Times New Roman" w:cs="Times New Roman"/>
                <w:b/>
                <w:sz w:val="17"/>
                <w:lang w:val="pl-PL"/>
              </w:rPr>
              <w:t>.</w:t>
            </w:r>
            <w:r w:rsidR="00D948FA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(</w:t>
            </w:r>
            <w:r w:rsidR="00873D76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Układ 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limfatyczny</w:t>
            </w:r>
            <w:r w:rsidR="00D948FA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)</w:t>
            </w:r>
          </w:p>
          <w:p w14:paraId="6B12F48E" w14:textId="77777777" w:rsidR="00A16BAA" w:rsidRPr="0062373E" w:rsidRDefault="00A16BAA" w:rsidP="00A16BAA">
            <w:pPr>
              <w:pStyle w:val="TableParagraph"/>
              <w:numPr>
                <w:ilvl w:val="0"/>
                <w:numId w:val="102"/>
              </w:numPr>
              <w:tabs>
                <w:tab w:val="left" w:pos="222"/>
              </w:tabs>
              <w:spacing w:before="61" w:line="235" w:lineRule="auto"/>
              <w:ind w:right="39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i rola układu limfatycznego</w:t>
            </w:r>
          </w:p>
          <w:p w14:paraId="513CD010" w14:textId="77777777" w:rsidR="00E91564" w:rsidRPr="0062373E" w:rsidRDefault="00182B6E" w:rsidP="00E91564">
            <w:pPr>
              <w:pStyle w:val="TableParagraph"/>
              <w:numPr>
                <w:ilvl w:val="0"/>
                <w:numId w:val="103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lokalizacja węzłów chłonnych</w:t>
            </w:r>
          </w:p>
          <w:p w14:paraId="2506E5FB" w14:textId="77777777" w:rsidR="002B2F96" w:rsidRPr="0062373E" w:rsidRDefault="002B2F96" w:rsidP="00E91564">
            <w:pPr>
              <w:pStyle w:val="TableParagraph"/>
              <w:numPr>
                <w:ilvl w:val="0"/>
                <w:numId w:val="103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funkcje węzłów chło</w:t>
            </w:r>
            <w:r w:rsidR="00F0567A">
              <w:rPr>
                <w:rFonts w:ascii="Times New Roman" w:hAnsi="Times New Roman" w:cs="Times New Roman"/>
                <w:sz w:val="17"/>
                <w:lang w:val="pl-PL"/>
              </w:rPr>
              <w:t>n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nych</w:t>
            </w:r>
          </w:p>
          <w:p w14:paraId="14B1A4CE" w14:textId="77777777" w:rsidR="00E91564" w:rsidRPr="0062373E" w:rsidRDefault="00E91564" w:rsidP="00F0567A">
            <w:pPr>
              <w:pStyle w:val="TableParagraph"/>
              <w:numPr>
                <w:ilvl w:val="0"/>
                <w:numId w:val="103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powstawanie chłonki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7E0C2569" w14:textId="77777777" w:rsidR="00E91564" w:rsidRPr="0062373E" w:rsidRDefault="00E91564" w:rsidP="00E91564">
            <w:pPr>
              <w:pStyle w:val="TableParagraph"/>
              <w:numPr>
                <w:ilvl w:val="0"/>
                <w:numId w:val="102"/>
              </w:numPr>
              <w:tabs>
                <w:tab w:val="left" w:pos="222"/>
              </w:tabs>
              <w:spacing w:before="61" w:line="235" w:lineRule="auto"/>
              <w:ind w:right="39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budowy i roli układu limfatycznego</w:t>
            </w:r>
          </w:p>
          <w:p w14:paraId="33041E4A" w14:textId="77777777" w:rsidR="00A16BAA" w:rsidRPr="0062373E" w:rsidRDefault="00A16BAA" w:rsidP="00A16BAA">
            <w:pPr>
              <w:pStyle w:val="TableParagraph"/>
              <w:numPr>
                <w:ilvl w:val="0"/>
                <w:numId w:val="102"/>
              </w:numPr>
              <w:tabs>
                <w:tab w:val="left" w:pos="222"/>
              </w:tabs>
              <w:spacing w:before="61" w:line="235" w:lineRule="auto"/>
              <w:ind w:right="39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wskazywanie lokalizacji węzłów  chłonnych</w:t>
            </w:r>
          </w:p>
          <w:p w14:paraId="400ABB26" w14:textId="77777777" w:rsidR="00E91564" w:rsidRPr="0062373E" w:rsidRDefault="00832780" w:rsidP="00E91564">
            <w:pPr>
              <w:pStyle w:val="TableParagraph"/>
              <w:numPr>
                <w:ilvl w:val="0"/>
                <w:numId w:val="102"/>
              </w:numPr>
              <w:tabs>
                <w:tab w:val="left" w:pos="222"/>
              </w:tabs>
              <w:spacing w:line="235" w:lineRule="auto"/>
              <w:ind w:right="39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ykazanie, że układy: krwionośny i limfatyczny stanowią integralną całość</w:t>
            </w:r>
          </w:p>
        </w:tc>
        <w:tc>
          <w:tcPr>
            <w:tcW w:w="1304" w:type="dxa"/>
            <w:tcBorders>
              <w:top w:val="single" w:sz="8" w:space="0" w:color="FDB515"/>
            </w:tcBorders>
            <w:shd w:val="clear" w:color="auto" w:fill="auto"/>
          </w:tcPr>
          <w:p w14:paraId="76BA7878" w14:textId="77777777" w:rsidR="00E91564" w:rsidRPr="0062373E" w:rsidRDefault="00E91564" w:rsidP="00182B6E">
            <w:pPr>
              <w:pStyle w:val="TableParagraph"/>
              <w:spacing w:before="57"/>
              <w:ind w:left="283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182B6E" w:rsidRPr="0062373E">
              <w:rPr>
                <w:rFonts w:ascii="Times New Roman" w:hAnsi="Times New Roman" w:cs="Times New Roman"/>
                <w:sz w:val="17"/>
                <w:lang w:val="pl-PL"/>
              </w:rPr>
              <w:t>5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.1</w:t>
            </w:r>
            <w:r w:rsidR="00182B6E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6AAC815D" w14:textId="77777777" w:rsidR="00E91564" w:rsidRPr="0062373E" w:rsidRDefault="00E91564" w:rsidP="00E91564">
            <w:pPr>
              <w:pStyle w:val="TableParagraph"/>
              <w:numPr>
                <w:ilvl w:val="0"/>
                <w:numId w:val="101"/>
              </w:numPr>
              <w:tabs>
                <w:tab w:val="left" w:pos="222"/>
              </w:tabs>
              <w:spacing w:before="61" w:line="235" w:lineRule="auto"/>
              <w:ind w:right="45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wyszukiwanie podobieństw i różnic w budowie układów limfatycznego i krwionośnego na podstawie analizy schematów ich budowy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76EBAAAB" w14:textId="77777777" w:rsidR="00E91564" w:rsidRDefault="00E91564" w:rsidP="00E91564">
            <w:pPr>
              <w:pStyle w:val="TableParagraph"/>
              <w:numPr>
                <w:ilvl w:val="0"/>
                <w:numId w:val="100"/>
              </w:numPr>
              <w:tabs>
                <w:tab w:val="left" w:pos="222"/>
              </w:tabs>
              <w:spacing w:before="61" w:line="235" w:lineRule="auto"/>
              <w:ind w:right="10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schematy budowy układów: limfatycznego i krwionośnego</w:t>
            </w:r>
          </w:p>
          <w:p w14:paraId="49FF52D0" w14:textId="77777777" w:rsidR="00F0567A" w:rsidRPr="0062373E" w:rsidRDefault="00F0567A" w:rsidP="00E91564">
            <w:pPr>
              <w:pStyle w:val="TableParagraph"/>
              <w:numPr>
                <w:ilvl w:val="0"/>
                <w:numId w:val="100"/>
              </w:numPr>
              <w:tabs>
                <w:tab w:val="left" w:pos="222"/>
              </w:tabs>
              <w:spacing w:before="61" w:line="235" w:lineRule="auto"/>
              <w:ind w:right="106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6D8BE4A2" w14:textId="77777777" w:rsidTr="00F0567A">
        <w:trPr>
          <w:trHeight w:val="1395"/>
        </w:trPr>
        <w:tc>
          <w:tcPr>
            <w:tcW w:w="987" w:type="dxa"/>
            <w:vMerge/>
            <w:tcBorders>
              <w:top w:val="nil"/>
              <w:left w:val="single" w:sz="6" w:space="0" w:color="BCBEC0"/>
              <w:bottom w:val="single" w:sz="8" w:space="0" w:color="D6B68F"/>
              <w:right w:val="single" w:sz="6" w:space="0" w:color="BCBEC0"/>
            </w:tcBorders>
            <w:shd w:val="clear" w:color="auto" w:fill="auto"/>
            <w:textDirection w:val="btLr"/>
          </w:tcPr>
          <w:p w14:paraId="4AED67AD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shd w:val="clear" w:color="auto" w:fill="auto"/>
          </w:tcPr>
          <w:p w14:paraId="10AF2540" w14:textId="77777777" w:rsidR="00E91564" w:rsidRPr="0062373E" w:rsidRDefault="00E91564" w:rsidP="009352AC">
            <w:pPr>
              <w:pStyle w:val="TableParagraph"/>
              <w:spacing w:before="55" w:line="235" w:lineRule="auto"/>
              <w:ind w:left="291" w:right="249" w:hanging="24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28. Budowa i funkcjonowanie układu odpornościowego</w:t>
            </w:r>
          </w:p>
          <w:p w14:paraId="2A34D414" w14:textId="64BB469B" w:rsidR="00E91564" w:rsidRPr="0062373E" w:rsidRDefault="00E91564" w:rsidP="00E91564">
            <w:pPr>
              <w:pStyle w:val="TableParagraph"/>
              <w:numPr>
                <w:ilvl w:val="0"/>
                <w:numId w:val="99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rodzaje </w:t>
            </w:r>
            <w:r w:rsidR="008E2C56" w:rsidRPr="0062373E">
              <w:rPr>
                <w:rFonts w:ascii="Times New Roman" w:hAnsi="Times New Roman" w:cs="Times New Roman"/>
                <w:sz w:val="17"/>
                <w:lang w:val="pl-PL"/>
              </w:rPr>
              <w:t>odporność</w:t>
            </w:r>
            <w:r w:rsidR="00832780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5D6C40">
              <w:rPr>
                <w:rFonts w:ascii="Times New Roman" w:hAnsi="Times New Roman" w:cs="Times New Roman"/>
                <w:sz w:val="17"/>
                <w:lang w:val="pl-PL"/>
              </w:rPr>
              <w:t>–</w:t>
            </w:r>
            <w:r w:rsidR="00832780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wrodzona i</w:t>
            </w:r>
            <w:r w:rsidR="005D6C40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="00832780" w:rsidRPr="0062373E">
              <w:rPr>
                <w:rFonts w:ascii="Times New Roman" w:hAnsi="Times New Roman" w:cs="Times New Roman"/>
                <w:sz w:val="17"/>
                <w:lang w:val="pl-PL"/>
              </w:rPr>
              <w:t>nabyta</w:t>
            </w:r>
          </w:p>
          <w:p w14:paraId="47B8D636" w14:textId="77777777" w:rsidR="00E91564" w:rsidRPr="0062373E" w:rsidRDefault="00E91564" w:rsidP="00E91564">
            <w:pPr>
              <w:pStyle w:val="TableParagraph"/>
              <w:numPr>
                <w:ilvl w:val="0"/>
                <w:numId w:val="99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reakcja obronna organizmu</w:t>
            </w:r>
          </w:p>
          <w:p w14:paraId="18FEB262" w14:textId="77777777" w:rsidR="002B2F96" w:rsidRPr="0062373E" w:rsidRDefault="002B2F96" w:rsidP="00EE157D">
            <w:pPr>
              <w:pStyle w:val="TableParagraph"/>
              <w:numPr>
                <w:ilvl w:val="0"/>
                <w:numId w:val="99"/>
              </w:numPr>
              <w:tabs>
                <w:tab w:val="left" w:pos="222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konieczność obowiązkowych szczepień</w:t>
            </w:r>
          </w:p>
        </w:tc>
        <w:tc>
          <w:tcPr>
            <w:tcW w:w="2892" w:type="dxa"/>
            <w:shd w:val="clear" w:color="auto" w:fill="auto"/>
          </w:tcPr>
          <w:p w14:paraId="7E0E0821" w14:textId="77777777" w:rsidR="00E91564" w:rsidRPr="0062373E" w:rsidRDefault="00832780" w:rsidP="00E91564">
            <w:pPr>
              <w:pStyle w:val="TableParagraph"/>
              <w:numPr>
                <w:ilvl w:val="0"/>
                <w:numId w:val="98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rozpoznawanie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odporności wrodzonej i nabytej</w:t>
            </w:r>
          </w:p>
          <w:p w14:paraId="7B5AD278" w14:textId="77777777" w:rsidR="006436C2" w:rsidRPr="0062373E" w:rsidRDefault="00E91564" w:rsidP="00E91564">
            <w:pPr>
              <w:pStyle w:val="TableParagraph"/>
              <w:numPr>
                <w:ilvl w:val="0"/>
                <w:numId w:val="98"/>
              </w:numPr>
              <w:tabs>
                <w:tab w:val="left" w:pos="222"/>
              </w:tabs>
              <w:spacing w:before="3" w:line="235" w:lineRule="auto"/>
              <w:ind w:right="73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wyjaśnienie </w:t>
            </w:r>
            <w:r w:rsidR="008E2C56" w:rsidRPr="0062373E">
              <w:rPr>
                <w:rFonts w:ascii="Times New Roman" w:hAnsi="Times New Roman" w:cs="Times New Roman"/>
                <w:sz w:val="17"/>
                <w:lang w:val="pl-PL"/>
              </w:rPr>
              <w:t>na czym polega działanie szczepionki</w:t>
            </w:r>
            <w:r w:rsidR="008161B6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</w:p>
          <w:p w14:paraId="664948CB" w14:textId="77777777" w:rsidR="002B2F96" w:rsidRPr="0062373E" w:rsidRDefault="002B2F96" w:rsidP="00E91564">
            <w:pPr>
              <w:pStyle w:val="TableParagraph"/>
              <w:numPr>
                <w:ilvl w:val="0"/>
                <w:numId w:val="98"/>
              </w:numPr>
              <w:tabs>
                <w:tab w:val="left" w:pos="222"/>
              </w:tabs>
              <w:spacing w:before="3" w:line="235" w:lineRule="auto"/>
              <w:ind w:right="73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uzasadnia konieczność obowiązkowych szczepień </w:t>
            </w:r>
          </w:p>
          <w:p w14:paraId="247A6FAF" w14:textId="77777777" w:rsidR="002B2F96" w:rsidRPr="0062373E" w:rsidRDefault="002B2F96" w:rsidP="002B2F96">
            <w:pPr>
              <w:pStyle w:val="TableParagraph"/>
              <w:tabs>
                <w:tab w:val="left" w:pos="222"/>
              </w:tabs>
              <w:spacing w:before="3" w:line="235" w:lineRule="auto"/>
              <w:ind w:right="739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1304" w:type="dxa"/>
            <w:shd w:val="clear" w:color="auto" w:fill="auto"/>
          </w:tcPr>
          <w:p w14:paraId="081B618C" w14:textId="77777777" w:rsidR="00E91564" w:rsidRPr="0062373E" w:rsidRDefault="00E91564" w:rsidP="002B2F96">
            <w:pPr>
              <w:pStyle w:val="TableParagraph"/>
              <w:spacing w:before="56" w:line="235" w:lineRule="auto"/>
              <w:ind w:left="283" w:right="325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2B2F96" w:rsidRPr="0062373E">
              <w:rPr>
                <w:rFonts w:ascii="Times New Roman" w:hAnsi="Times New Roman" w:cs="Times New Roman"/>
                <w:sz w:val="17"/>
                <w:lang w:val="pl-PL"/>
              </w:rPr>
              <w:t>5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.2</w:t>
            </w:r>
            <w:r w:rsidR="002B2F96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182B6E" w:rsidRPr="0062373E">
              <w:rPr>
                <w:rFonts w:ascii="Times New Roman" w:hAnsi="Times New Roman" w:cs="Times New Roman"/>
                <w:sz w:val="17"/>
                <w:lang w:val="pl-PL"/>
              </w:rPr>
              <w:t>5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.3</w:t>
            </w:r>
            <w:r w:rsidR="00182B6E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  <w:p w14:paraId="1D79EA97" w14:textId="77777777" w:rsidR="002B2F96" w:rsidRPr="0062373E" w:rsidRDefault="002B2F96" w:rsidP="002B2F96">
            <w:pPr>
              <w:pStyle w:val="TableParagraph"/>
              <w:spacing w:before="56" w:line="235" w:lineRule="auto"/>
              <w:ind w:left="283" w:right="325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92" w:type="dxa"/>
            <w:shd w:val="clear" w:color="auto" w:fill="auto"/>
          </w:tcPr>
          <w:p w14:paraId="69295535" w14:textId="77777777" w:rsidR="00E91564" w:rsidRPr="0062373E" w:rsidRDefault="00E91564" w:rsidP="00E91564">
            <w:pPr>
              <w:pStyle w:val="TableParagraph"/>
              <w:numPr>
                <w:ilvl w:val="0"/>
                <w:numId w:val="97"/>
              </w:numPr>
              <w:tabs>
                <w:tab w:val="left" w:pos="221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analizowanie </w:t>
            </w:r>
            <w:r w:rsidR="008E2C56" w:rsidRPr="0062373E">
              <w:rPr>
                <w:rFonts w:ascii="Times New Roman" w:hAnsi="Times New Roman" w:cs="Times New Roman"/>
                <w:sz w:val="17"/>
                <w:lang w:val="pl-PL"/>
              </w:rPr>
              <w:t>zapisu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szczepień</w:t>
            </w:r>
          </w:p>
          <w:p w14:paraId="71B6AE7D" w14:textId="77777777" w:rsidR="00E91564" w:rsidRPr="0062373E" w:rsidRDefault="00E91564" w:rsidP="009352AC">
            <w:pPr>
              <w:pStyle w:val="TableParagraph"/>
              <w:spacing w:line="204" w:lineRule="exact"/>
              <w:ind w:left="220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we własnych książeczkach zdrowia</w:t>
            </w:r>
          </w:p>
          <w:p w14:paraId="0850E242" w14:textId="77777777" w:rsidR="00E91564" w:rsidRPr="0062373E" w:rsidRDefault="00E91564" w:rsidP="00E91564">
            <w:pPr>
              <w:pStyle w:val="TableParagraph"/>
              <w:numPr>
                <w:ilvl w:val="0"/>
                <w:numId w:val="97"/>
              </w:numPr>
              <w:tabs>
                <w:tab w:val="left" w:pos="221"/>
              </w:tabs>
              <w:spacing w:before="2" w:line="235" w:lineRule="auto"/>
              <w:ind w:right="23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wywiad z pielęgniarką szkolną – szczepienia obowiązkowe, szczepionki i surowice</w:t>
            </w:r>
          </w:p>
        </w:tc>
        <w:tc>
          <w:tcPr>
            <w:tcW w:w="2892" w:type="dxa"/>
            <w:shd w:val="clear" w:color="auto" w:fill="auto"/>
          </w:tcPr>
          <w:p w14:paraId="2204A05F" w14:textId="77777777" w:rsidR="00E91564" w:rsidRPr="0062373E" w:rsidRDefault="00E91564" w:rsidP="00E91564">
            <w:pPr>
              <w:pStyle w:val="TableParagraph"/>
              <w:numPr>
                <w:ilvl w:val="0"/>
                <w:numId w:val="96"/>
              </w:numPr>
              <w:tabs>
                <w:tab w:val="left" w:pos="221"/>
              </w:tabs>
              <w:spacing w:before="52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oświaty zdrowotnej</w:t>
            </w:r>
          </w:p>
          <w:p w14:paraId="26891E4D" w14:textId="77777777" w:rsidR="00E91564" w:rsidRDefault="00E91564" w:rsidP="00E91564">
            <w:pPr>
              <w:pStyle w:val="TableParagraph"/>
              <w:numPr>
                <w:ilvl w:val="0"/>
                <w:numId w:val="96"/>
              </w:numPr>
              <w:tabs>
                <w:tab w:val="left" w:pos="221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książeczki zdrowia uczniów</w:t>
            </w:r>
          </w:p>
          <w:p w14:paraId="755C35E1" w14:textId="77777777" w:rsidR="00F0567A" w:rsidRPr="0062373E" w:rsidRDefault="00F0567A" w:rsidP="00E91564">
            <w:pPr>
              <w:pStyle w:val="TableParagraph"/>
              <w:numPr>
                <w:ilvl w:val="0"/>
                <w:numId w:val="96"/>
              </w:numPr>
              <w:tabs>
                <w:tab w:val="left" w:pos="221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30062E93" w14:textId="77777777" w:rsidTr="00F0567A">
        <w:trPr>
          <w:trHeight w:val="1487"/>
        </w:trPr>
        <w:tc>
          <w:tcPr>
            <w:tcW w:w="987" w:type="dxa"/>
            <w:vMerge/>
            <w:tcBorders>
              <w:top w:val="nil"/>
              <w:left w:val="single" w:sz="6" w:space="0" w:color="BCBEC0"/>
              <w:bottom w:val="single" w:sz="8" w:space="0" w:color="D6B68F"/>
              <w:right w:val="single" w:sz="6" w:space="0" w:color="BCBEC0"/>
            </w:tcBorders>
            <w:shd w:val="clear" w:color="auto" w:fill="auto"/>
            <w:textDirection w:val="btLr"/>
          </w:tcPr>
          <w:p w14:paraId="2ACF0A46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shd w:val="clear" w:color="auto" w:fill="auto"/>
          </w:tcPr>
          <w:p w14:paraId="63C9D6CD" w14:textId="77777777" w:rsidR="00E91564" w:rsidRPr="0062373E" w:rsidRDefault="00E91564" w:rsidP="009352AC">
            <w:pPr>
              <w:pStyle w:val="TableParagraph"/>
              <w:spacing w:before="55" w:line="235" w:lineRule="auto"/>
              <w:ind w:left="291" w:right="89" w:hanging="241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29. Zaburzenia funkcjonowania układu odpornościowego</w:t>
            </w:r>
          </w:p>
          <w:p w14:paraId="5142593A" w14:textId="77777777" w:rsidR="002B2F96" w:rsidRPr="0062373E" w:rsidRDefault="002B2F96" w:rsidP="00E91564">
            <w:pPr>
              <w:pStyle w:val="TableParagraph"/>
              <w:numPr>
                <w:ilvl w:val="0"/>
                <w:numId w:val="95"/>
              </w:numPr>
              <w:tabs>
                <w:tab w:val="left" w:pos="221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transplantacje </w:t>
            </w:r>
          </w:p>
          <w:p w14:paraId="7965EF57" w14:textId="77777777" w:rsidR="00E91564" w:rsidRPr="0062373E" w:rsidRDefault="002B2F96" w:rsidP="00E17B2F">
            <w:pPr>
              <w:pStyle w:val="TableParagraph"/>
              <w:numPr>
                <w:ilvl w:val="0"/>
                <w:numId w:val="95"/>
              </w:numPr>
              <w:tabs>
                <w:tab w:val="left" w:pos="221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alergi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e</w:t>
            </w:r>
            <w:r w:rsidR="008E2C56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HIV a AIDS</w:t>
            </w:r>
          </w:p>
        </w:tc>
        <w:tc>
          <w:tcPr>
            <w:tcW w:w="2892" w:type="dxa"/>
            <w:shd w:val="clear" w:color="auto" w:fill="auto"/>
          </w:tcPr>
          <w:p w14:paraId="569BE4AD" w14:textId="77777777" w:rsidR="002B2F96" w:rsidRPr="0062373E" w:rsidRDefault="002B2F96" w:rsidP="00E91564">
            <w:pPr>
              <w:pStyle w:val="TableParagraph"/>
              <w:numPr>
                <w:ilvl w:val="0"/>
                <w:numId w:val="94"/>
              </w:numPr>
              <w:tabs>
                <w:tab w:val="left" w:pos="221"/>
              </w:tabs>
              <w:spacing w:before="56" w:line="235" w:lineRule="auto"/>
              <w:ind w:right="42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przedstawia znaczenie przeszczepów oraz zgody na transplantację</w:t>
            </w:r>
          </w:p>
          <w:p w14:paraId="35A0954B" w14:textId="77777777" w:rsidR="00E17B2F" w:rsidRPr="0062373E" w:rsidRDefault="00E17B2F" w:rsidP="00E17B2F">
            <w:pPr>
              <w:pStyle w:val="TableParagraph"/>
              <w:numPr>
                <w:ilvl w:val="0"/>
                <w:numId w:val="95"/>
              </w:numPr>
              <w:tabs>
                <w:tab w:val="left" w:pos="221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określa alergie jako nadwrażliwość układu odpornościowego </w:t>
            </w:r>
          </w:p>
          <w:p w14:paraId="6C8C2CEB" w14:textId="77777777" w:rsidR="00E91564" w:rsidRPr="0062373E" w:rsidRDefault="00E91564" w:rsidP="00E91564">
            <w:pPr>
              <w:pStyle w:val="TableParagraph"/>
              <w:numPr>
                <w:ilvl w:val="0"/>
                <w:numId w:val="94"/>
              </w:numPr>
              <w:tabs>
                <w:tab w:val="left" w:pos="221"/>
              </w:tabs>
              <w:spacing w:line="235" w:lineRule="auto"/>
              <w:ind w:right="56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zależności między HIV a AIDS</w:t>
            </w:r>
          </w:p>
        </w:tc>
        <w:tc>
          <w:tcPr>
            <w:tcW w:w="1304" w:type="dxa"/>
            <w:shd w:val="clear" w:color="auto" w:fill="auto"/>
          </w:tcPr>
          <w:p w14:paraId="58A428EF" w14:textId="77777777" w:rsidR="002B2F96" w:rsidRPr="0062373E" w:rsidRDefault="002B2F96" w:rsidP="002B2F96">
            <w:pPr>
              <w:pStyle w:val="TableParagraph"/>
              <w:spacing w:before="56" w:line="235" w:lineRule="auto"/>
              <w:ind w:left="283" w:right="325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III.5.4)</w:t>
            </w:r>
          </w:p>
          <w:p w14:paraId="2CC33284" w14:textId="77777777" w:rsidR="00E91564" w:rsidRPr="0062373E" w:rsidRDefault="00E91564" w:rsidP="002B2F96">
            <w:pPr>
              <w:pStyle w:val="TableParagraph"/>
              <w:spacing w:before="56" w:line="235" w:lineRule="auto"/>
              <w:ind w:left="283" w:right="325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III..5</w:t>
            </w:r>
            <w:r w:rsidR="002B2F96" w:rsidRPr="0062373E">
              <w:rPr>
                <w:rFonts w:ascii="Times New Roman" w:hAnsi="Times New Roman" w:cs="Times New Roman"/>
                <w:sz w:val="17"/>
                <w:lang w:val="pl-PL"/>
              </w:rPr>
              <w:t>.5)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2B2F96" w:rsidRPr="0062373E">
              <w:rPr>
                <w:rFonts w:ascii="Times New Roman" w:hAnsi="Times New Roman" w:cs="Times New Roman"/>
                <w:sz w:val="17"/>
                <w:lang w:val="pl-PL"/>
              </w:rPr>
              <w:t>5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.6</w:t>
            </w:r>
            <w:r w:rsidR="002B2F96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</w:r>
          </w:p>
        </w:tc>
        <w:tc>
          <w:tcPr>
            <w:tcW w:w="2892" w:type="dxa"/>
            <w:shd w:val="clear" w:color="auto" w:fill="auto"/>
          </w:tcPr>
          <w:p w14:paraId="5775B5B0" w14:textId="77777777" w:rsidR="00E91564" w:rsidRPr="0062373E" w:rsidRDefault="00E91564" w:rsidP="00E91564">
            <w:pPr>
              <w:pStyle w:val="TableParagraph"/>
              <w:numPr>
                <w:ilvl w:val="0"/>
                <w:numId w:val="93"/>
              </w:numPr>
              <w:tabs>
                <w:tab w:val="left" w:pos="221"/>
              </w:tabs>
              <w:spacing w:before="56" w:line="235" w:lineRule="auto"/>
              <w:ind w:right="45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wyszukiwanie informacji w różnych źródłach</w:t>
            </w:r>
            <w:r w:rsidR="007C42A9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na temat dróg zakażenia wirusem HIV</w:t>
            </w:r>
          </w:p>
          <w:p w14:paraId="59C80291" w14:textId="77777777" w:rsidR="00E91564" w:rsidRPr="0062373E" w:rsidRDefault="007C42A9" w:rsidP="00F0567A">
            <w:pPr>
              <w:pStyle w:val="TableParagraph"/>
              <w:numPr>
                <w:ilvl w:val="0"/>
                <w:numId w:val="93"/>
              </w:numPr>
              <w:tabs>
                <w:tab w:val="left" w:pos="221"/>
              </w:tabs>
              <w:spacing w:before="56" w:line="235" w:lineRule="auto"/>
              <w:ind w:right="455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rozmowa dydaktyczna lub spotkanie z lekarzem – przeszczepy narządów</w:t>
            </w:r>
          </w:p>
        </w:tc>
        <w:tc>
          <w:tcPr>
            <w:tcW w:w="2892" w:type="dxa"/>
            <w:shd w:val="clear" w:color="auto" w:fill="auto"/>
          </w:tcPr>
          <w:p w14:paraId="69176883" w14:textId="77777777" w:rsidR="00E91564" w:rsidRDefault="00E91564" w:rsidP="00E91564">
            <w:pPr>
              <w:pStyle w:val="TableParagraph"/>
              <w:numPr>
                <w:ilvl w:val="0"/>
                <w:numId w:val="92"/>
              </w:numPr>
              <w:tabs>
                <w:tab w:val="left" w:pos="221"/>
              </w:tabs>
              <w:spacing w:before="5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oświaty zdrowotnej</w:t>
            </w:r>
          </w:p>
          <w:p w14:paraId="421162C0" w14:textId="77777777" w:rsidR="00F0567A" w:rsidRPr="0062373E" w:rsidRDefault="00F0567A" w:rsidP="00E91564">
            <w:pPr>
              <w:pStyle w:val="TableParagraph"/>
              <w:numPr>
                <w:ilvl w:val="0"/>
                <w:numId w:val="92"/>
              </w:numPr>
              <w:tabs>
                <w:tab w:val="left" w:pos="221"/>
              </w:tabs>
              <w:spacing w:before="52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23F9E2D6" w14:textId="77777777" w:rsidTr="009352AC">
        <w:trPr>
          <w:trHeight w:val="320"/>
        </w:trPr>
        <w:tc>
          <w:tcPr>
            <w:tcW w:w="987" w:type="dxa"/>
            <w:vMerge/>
            <w:tcBorders>
              <w:top w:val="nil"/>
              <w:left w:val="single" w:sz="6" w:space="0" w:color="BCBEC0"/>
              <w:bottom w:val="single" w:sz="8" w:space="0" w:color="D6B68F"/>
              <w:right w:val="single" w:sz="6" w:space="0" w:color="BCBEC0"/>
            </w:tcBorders>
            <w:shd w:val="clear" w:color="auto" w:fill="auto"/>
            <w:textDirection w:val="btLr"/>
          </w:tcPr>
          <w:p w14:paraId="78359A89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shd w:val="clear" w:color="auto" w:fill="auto"/>
          </w:tcPr>
          <w:p w14:paraId="3B767181" w14:textId="77777777" w:rsidR="00E91564" w:rsidRPr="0062373E" w:rsidRDefault="00E91564" w:rsidP="009352AC">
            <w:pPr>
              <w:pStyle w:val="TableParagraph"/>
              <w:spacing w:before="51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30. Podsumowanie wiadomości</w:t>
            </w:r>
          </w:p>
        </w:tc>
        <w:tc>
          <w:tcPr>
            <w:tcW w:w="2892" w:type="dxa"/>
            <w:shd w:val="clear" w:color="auto" w:fill="auto"/>
          </w:tcPr>
          <w:p w14:paraId="49ED45E4" w14:textId="77777777" w:rsidR="00E91564" w:rsidRPr="0062373E" w:rsidRDefault="00E91564" w:rsidP="009352AC">
            <w:pPr>
              <w:pStyle w:val="TableParagraph"/>
              <w:spacing w:before="52"/>
              <w:ind w:left="0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1304" w:type="dxa"/>
            <w:shd w:val="clear" w:color="auto" w:fill="auto"/>
          </w:tcPr>
          <w:p w14:paraId="2E9F287A" w14:textId="77777777" w:rsidR="00E91564" w:rsidRPr="0062373E" w:rsidRDefault="00E91564" w:rsidP="009352AC">
            <w:pPr>
              <w:pStyle w:val="TableParagraph"/>
              <w:spacing w:before="52"/>
              <w:ind w:left="0" w:right="585" w:firstLine="0"/>
              <w:jc w:val="righ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2892" w:type="dxa"/>
            <w:shd w:val="clear" w:color="auto" w:fill="auto"/>
          </w:tcPr>
          <w:p w14:paraId="2AE09255" w14:textId="77777777" w:rsidR="00E91564" w:rsidRPr="0062373E" w:rsidRDefault="00E91564" w:rsidP="009352AC">
            <w:pPr>
              <w:pStyle w:val="TableParagraph"/>
              <w:spacing w:before="52"/>
              <w:ind w:left="115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  <w:tc>
          <w:tcPr>
            <w:tcW w:w="2892" w:type="dxa"/>
            <w:shd w:val="clear" w:color="auto" w:fill="auto"/>
          </w:tcPr>
          <w:p w14:paraId="045AA1B2" w14:textId="77777777" w:rsidR="00F0567A" w:rsidRPr="00F0567A" w:rsidRDefault="00E91564" w:rsidP="00F0567A">
            <w:pPr>
              <w:pStyle w:val="TableParagraph"/>
              <w:spacing w:before="52"/>
              <w:ind w:left="115" w:right="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Generator testów i sprawdzianów</w:t>
            </w:r>
          </w:p>
        </w:tc>
      </w:tr>
      <w:tr w:rsidR="00E91564" w:rsidRPr="0062373E" w14:paraId="0754C385" w14:textId="77777777" w:rsidTr="009352AC">
        <w:trPr>
          <w:trHeight w:val="320"/>
        </w:trPr>
        <w:tc>
          <w:tcPr>
            <w:tcW w:w="987" w:type="dxa"/>
            <w:vMerge/>
            <w:tcBorders>
              <w:top w:val="nil"/>
              <w:left w:val="single" w:sz="6" w:space="0" w:color="BCBEC0"/>
              <w:bottom w:val="single" w:sz="8" w:space="0" w:color="D6B68F"/>
              <w:right w:val="single" w:sz="6" w:space="0" w:color="BCBEC0"/>
            </w:tcBorders>
            <w:shd w:val="clear" w:color="auto" w:fill="auto"/>
            <w:textDirection w:val="btLr"/>
          </w:tcPr>
          <w:p w14:paraId="447FF5EC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tcBorders>
              <w:bottom w:val="single" w:sz="8" w:space="0" w:color="D6B68F"/>
            </w:tcBorders>
            <w:shd w:val="clear" w:color="auto" w:fill="auto"/>
          </w:tcPr>
          <w:p w14:paraId="7C0A31D4" w14:textId="77777777" w:rsidR="00E91564" w:rsidRPr="0062373E" w:rsidRDefault="00E91564" w:rsidP="009352AC">
            <w:pPr>
              <w:pStyle w:val="TableParagraph"/>
              <w:spacing w:before="51"/>
              <w:ind w:left="50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31. Sprawdzenie wiadomości</w:t>
            </w:r>
          </w:p>
        </w:tc>
        <w:tc>
          <w:tcPr>
            <w:tcW w:w="2892" w:type="dxa"/>
            <w:tcBorders>
              <w:bottom w:val="single" w:sz="8" w:space="0" w:color="D6B68F"/>
            </w:tcBorders>
            <w:shd w:val="clear" w:color="auto" w:fill="auto"/>
          </w:tcPr>
          <w:p w14:paraId="2E267CB7" w14:textId="77777777" w:rsidR="00E91564" w:rsidRPr="0062373E" w:rsidRDefault="00E91564" w:rsidP="009352AC">
            <w:pPr>
              <w:pStyle w:val="TableParagraph"/>
              <w:spacing w:before="52"/>
              <w:ind w:left="0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1304" w:type="dxa"/>
            <w:tcBorders>
              <w:bottom w:val="single" w:sz="8" w:space="0" w:color="D6B68F"/>
            </w:tcBorders>
            <w:shd w:val="clear" w:color="auto" w:fill="auto"/>
          </w:tcPr>
          <w:p w14:paraId="158B4523" w14:textId="77777777" w:rsidR="00E91564" w:rsidRPr="0062373E" w:rsidRDefault="00E91564" w:rsidP="009352AC">
            <w:pPr>
              <w:pStyle w:val="TableParagraph"/>
              <w:spacing w:before="52"/>
              <w:ind w:left="0" w:right="585" w:firstLine="0"/>
              <w:jc w:val="righ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2892" w:type="dxa"/>
            <w:tcBorders>
              <w:bottom w:val="single" w:sz="8" w:space="0" w:color="D6B68F"/>
            </w:tcBorders>
            <w:shd w:val="clear" w:color="auto" w:fill="auto"/>
          </w:tcPr>
          <w:p w14:paraId="1AE7FC3A" w14:textId="77777777" w:rsidR="00E91564" w:rsidRPr="0062373E" w:rsidRDefault="00E91564" w:rsidP="009352AC">
            <w:pPr>
              <w:pStyle w:val="TableParagraph"/>
              <w:spacing w:before="52"/>
              <w:ind w:left="115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  <w:tc>
          <w:tcPr>
            <w:tcW w:w="2892" w:type="dxa"/>
            <w:tcBorders>
              <w:bottom w:val="single" w:sz="8" w:space="0" w:color="D6B68F"/>
            </w:tcBorders>
            <w:shd w:val="clear" w:color="auto" w:fill="auto"/>
          </w:tcPr>
          <w:p w14:paraId="50C3EC80" w14:textId="77777777" w:rsidR="00E91564" w:rsidRPr="00F0567A" w:rsidRDefault="00E91564" w:rsidP="00F0567A">
            <w:pPr>
              <w:pStyle w:val="TableParagraph"/>
              <w:spacing w:before="52"/>
              <w:ind w:left="115" w:right="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Generator testów i sprawdzianów</w:t>
            </w:r>
          </w:p>
        </w:tc>
      </w:tr>
      <w:tr w:rsidR="00E91564" w:rsidRPr="0062373E" w14:paraId="25B2628F" w14:textId="77777777" w:rsidTr="009352AC">
        <w:trPr>
          <w:trHeight w:val="1620"/>
        </w:trPr>
        <w:tc>
          <w:tcPr>
            <w:tcW w:w="987" w:type="dxa"/>
            <w:vMerge w:val="restart"/>
            <w:tcBorders>
              <w:top w:val="single" w:sz="8" w:space="0" w:color="D6B68F"/>
              <w:left w:val="single" w:sz="6" w:space="0" w:color="BCBEC0"/>
            </w:tcBorders>
            <w:shd w:val="clear" w:color="auto" w:fill="auto"/>
            <w:textDirection w:val="btLr"/>
            <w:vAlign w:val="center"/>
          </w:tcPr>
          <w:p w14:paraId="59DD70B3" w14:textId="77777777" w:rsidR="00E91564" w:rsidRPr="0062373E" w:rsidRDefault="00E91564" w:rsidP="009352AC">
            <w:pPr>
              <w:pStyle w:val="TableParagraph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1F396363" w14:textId="77777777" w:rsidR="00E91564" w:rsidRPr="0062373E" w:rsidRDefault="00E91564" w:rsidP="009352AC">
            <w:pPr>
              <w:pStyle w:val="TableParagraph"/>
              <w:spacing w:before="131"/>
              <w:ind w:left="867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V. Układ oddechowy</w:t>
            </w:r>
          </w:p>
        </w:tc>
        <w:tc>
          <w:tcPr>
            <w:tcW w:w="2892" w:type="dxa"/>
            <w:tcBorders>
              <w:top w:val="single" w:sz="8" w:space="0" w:color="D6B68F"/>
            </w:tcBorders>
            <w:shd w:val="clear" w:color="auto" w:fill="auto"/>
          </w:tcPr>
          <w:p w14:paraId="77A69711" w14:textId="77777777" w:rsidR="00E91564" w:rsidRPr="0062373E" w:rsidRDefault="00E91564" w:rsidP="009352AC">
            <w:pPr>
              <w:pStyle w:val="TableParagraph"/>
              <w:spacing w:before="51" w:line="207" w:lineRule="exact"/>
              <w:ind w:left="278" w:hanging="227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32. </w:t>
            </w:r>
            <w:r w:rsidR="002B2F96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Uk</w:t>
            </w:r>
            <w:r w:rsidR="00E17B2F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ł</w:t>
            </w:r>
            <w:r w:rsidR="002B2F96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ad oddechowy</w:t>
            </w:r>
          </w:p>
          <w:p w14:paraId="4CFE59AA" w14:textId="77777777" w:rsidR="00E735D4" w:rsidRPr="0062373E" w:rsidRDefault="00E91564" w:rsidP="00E91564">
            <w:pPr>
              <w:pStyle w:val="TableParagraph"/>
              <w:numPr>
                <w:ilvl w:val="0"/>
                <w:numId w:val="91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budowa </w:t>
            </w:r>
            <w:r w:rsidR="00E735D4" w:rsidRPr="0062373E">
              <w:rPr>
                <w:rFonts w:ascii="Times New Roman" w:hAnsi="Times New Roman" w:cs="Times New Roman"/>
                <w:sz w:val="17"/>
                <w:lang w:val="pl-PL"/>
              </w:rPr>
              <w:t>układu oddechowego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</w:p>
          <w:p w14:paraId="54C2BD93" w14:textId="7F90928E" w:rsidR="00E735D4" w:rsidRPr="0062373E" w:rsidRDefault="00E735D4" w:rsidP="00E91564">
            <w:pPr>
              <w:pStyle w:val="TableParagraph"/>
              <w:numPr>
                <w:ilvl w:val="0"/>
                <w:numId w:val="91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związek budowy z funkcjami układu</w:t>
            </w:r>
          </w:p>
          <w:p w14:paraId="4DEFA30B" w14:textId="77777777" w:rsidR="00E91564" w:rsidRPr="0062373E" w:rsidRDefault="00E91564" w:rsidP="00E91564">
            <w:pPr>
              <w:pStyle w:val="TableParagraph"/>
              <w:numPr>
                <w:ilvl w:val="0"/>
                <w:numId w:val="91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płuc</w:t>
            </w:r>
          </w:p>
          <w:p w14:paraId="7D4EB363" w14:textId="77777777" w:rsidR="00E91564" w:rsidRPr="0062373E" w:rsidRDefault="00E91564" w:rsidP="00E91564">
            <w:pPr>
              <w:pStyle w:val="TableParagraph"/>
              <w:numPr>
                <w:ilvl w:val="0"/>
                <w:numId w:val="91"/>
              </w:numPr>
              <w:tabs>
                <w:tab w:val="left" w:pos="222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mechanizm powstawania głosu</w:t>
            </w:r>
            <w:r w:rsidR="00236CEB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</w:p>
          <w:p w14:paraId="4F44C75D" w14:textId="77777777" w:rsidR="00236CEB" w:rsidRPr="0062373E" w:rsidRDefault="00236CEB" w:rsidP="00E735D4">
            <w:pPr>
              <w:pStyle w:val="TableParagraph"/>
              <w:tabs>
                <w:tab w:val="left" w:pos="222"/>
              </w:tabs>
              <w:spacing w:line="206" w:lineRule="exact"/>
              <w:ind w:firstLine="0"/>
              <w:rPr>
                <w:rFonts w:ascii="Times New Roman" w:hAnsi="Times New Roman" w:cs="Times New Roman"/>
                <w:strike/>
                <w:color w:val="FF0000"/>
                <w:sz w:val="17"/>
                <w:lang w:val="pl-PL"/>
              </w:rPr>
            </w:pPr>
          </w:p>
        </w:tc>
        <w:tc>
          <w:tcPr>
            <w:tcW w:w="2892" w:type="dxa"/>
            <w:tcBorders>
              <w:top w:val="single" w:sz="8" w:space="0" w:color="D6B68F"/>
            </w:tcBorders>
            <w:shd w:val="clear" w:color="auto" w:fill="auto"/>
          </w:tcPr>
          <w:p w14:paraId="1CA111EE" w14:textId="77777777" w:rsidR="00236CEB" w:rsidRPr="0062373E" w:rsidRDefault="00236CEB" w:rsidP="003268ED">
            <w:pPr>
              <w:pStyle w:val="TableParagraph"/>
              <w:numPr>
                <w:ilvl w:val="0"/>
                <w:numId w:val="90"/>
              </w:numPr>
              <w:tabs>
                <w:tab w:val="left" w:pos="222"/>
              </w:tabs>
              <w:ind w:right="69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rozpoznawanie elemen</w:t>
            </w:r>
            <w:r w:rsidR="002B2F96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tów układu oddechowego </w:t>
            </w:r>
          </w:p>
          <w:p w14:paraId="6A399473" w14:textId="77777777" w:rsidR="007C42A9" w:rsidRPr="0062373E" w:rsidRDefault="00E91564" w:rsidP="003268ED">
            <w:pPr>
              <w:pStyle w:val="TableParagraph"/>
              <w:numPr>
                <w:ilvl w:val="0"/>
                <w:numId w:val="90"/>
              </w:numPr>
              <w:tabs>
                <w:tab w:val="left" w:pos="222"/>
              </w:tabs>
              <w:ind w:right="69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poznanie budowy</w:t>
            </w:r>
          </w:p>
          <w:p w14:paraId="3E00FA6F" w14:textId="6DC6AAAC" w:rsidR="00E91564" w:rsidRPr="0062373E" w:rsidRDefault="007C42A9" w:rsidP="003268ED">
            <w:pPr>
              <w:pStyle w:val="TableParagraph"/>
              <w:numPr>
                <w:ilvl w:val="0"/>
                <w:numId w:val="90"/>
              </w:numPr>
              <w:tabs>
                <w:tab w:val="left" w:pos="222"/>
              </w:tabs>
              <w:ind w:right="69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omówienie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sposobu funkcjonowania układu oddechowego</w:t>
            </w:r>
          </w:p>
          <w:p w14:paraId="46945B6D" w14:textId="77777777" w:rsidR="00E735D4" w:rsidRPr="0062373E" w:rsidRDefault="00E735D4" w:rsidP="003268ED">
            <w:pPr>
              <w:pStyle w:val="TableParagraph"/>
              <w:numPr>
                <w:ilvl w:val="0"/>
                <w:numId w:val="90"/>
              </w:numPr>
              <w:tabs>
                <w:tab w:val="left" w:pos="222"/>
              </w:tabs>
              <w:ind w:right="69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wykazanie związku budowy z funkcjami  układu</w:t>
            </w:r>
          </w:p>
          <w:p w14:paraId="44843C0A" w14:textId="77777777" w:rsidR="00E91564" w:rsidRPr="0062373E" w:rsidRDefault="00E91564" w:rsidP="003268ED">
            <w:pPr>
              <w:pStyle w:val="TableParagraph"/>
              <w:numPr>
                <w:ilvl w:val="0"/>
                <w:numId w:val="90"/>
              </w:numPr>
              <w:tabs>
                <w:tab w:val="left" w:pos="222"/>
              </w:tabs>
              <w:ind w:right="19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analizowanie powstawania głosu</w:t>
            </w:r>
          </w:p>
        </w:tc>
        <w:tc>
          <w:tcPr>
            <w:tcW w:w="1304" w:type="dxa"/>
            <w:tcBorders>
              <w:top w:val="single" w:sz="8" w:space="0" w:color="D6B68F"/>
            </w:tcBorders>
            <w:shd w:val="clear" w:color="auto" w:fill="auto"/>
          </w:tcPr>
          <w:p w14:paraId="20002480" w14:textId="77777777" w:rsidR="00E91564" w:rsidRPr="0062373E" w:rsidRDefault="00E91564" w:rsidP="002B2F96">
            <w:pPr>
              <w:pStyle w:val="TableParagraph"/>
              <w:spacing w:before="52"/>
              <w:ind w:left="283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2B2F96" w:rsidRPr="0062373E">
              <w:rPr>
                <w:rFonts w:ascii="Times New Roman" w:hAnsi="Times New Roman" w:cs="Times New Roman"/>
                <w:sz w:val="17"/>
                <w:lang w:val="pl-PL"/>
              </w:rPr>
              <w:t>6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.1</w:t>
            </w:r>
            <w:r w:rsidR="002B2F96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  <w:p w14:paraId="4085064F" w14:textId="77777777" w:rsidR="00236CEB" w:rsidRPr="0062373E" w:rsidRDefault="00236CEB" w:rsidP="002B2F96">
            <w:pPr>
              <w:pStyle w:val="TableParagraph"/>
              <w:spacing w:before="52"/>
              <w:ind w:left="283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92" w:type="dxa"/>
            <w:tcBorders>
              <w:top w:val="single" w:sz="8" w:space="0" w:color="D6B68F"/>
            </w:tcBorders>
            <w:shd w:val="clear" w:color="auto" w:fill="auto"/>
          </w:tcPr>
          <w:p w14:paraId="4A4FED4C" w14:textId="77777777" w:rsidR="00E91564" w:rsidRPr="0062373E" w:rsidRDefault="00E91564" w:rsidP="00E91564">
            <w:pPr>
              <w:pStyle w:val="TableParagraph"/>
              <w:numPr>
                <w:ilvl w:val="0"/>
                <w:numId w:val="89"/>
              </w:numPr>
              <w:tabs>
                <w:tab w:val="left" w:pos="222"/>
              </w:tabs>
              <w:spacing w:before="56" w:line="235" w:lineRule="auto"/>
              <w:ind w:right="32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obserwacja budowy układu oddechowego na tablicach, planszach lub ilustracjach z podręcznika</w:t>
            </w:r>
          </w:p>
          <w:p w14:paraId="774F6C53" w14:textId="77777777" w:rsidR="00E91564" w:rsidRPr="0062373E" w:rsidRDefault="00E91564" w:rsidP="00E91564">
            <w:pPr>
              <w:pStyle w:val="TableParagraph"/>
              <w:numPr>
                <w:ilvl w:val="0"/>
                <w:numId w:val="89"/>
              </w:numPr>
              <w:tabs>
                <w:tab w:val="left" w:pos="222"/>
              </w:tabs>
              <w:spacing w:line="235" w:lineRule="auto"/>
              <w:ind w:right="17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rozmowa dydaktyczna na podstawie filmu edukacyjnego</w:t>
            </w:r>
          </w:p>
          <w:p w14:paraId="3CFBA5B0" w14:textId="77777777" w:rsidR="00E91564" w:rsidRPr="0062373E" w:rsidRDefault="00E91564" w:rsidP="00E91564">
            <w:pPr>
              <w:pStyle w:val="TableParagraph"/>
              <w:numPr>
                <w:ilvl w:val="0"/>
                <w:numId w:val="89"/>
              </w:numPr>
              <w:tabs>
                <w:tab w:val="left" w:pos="222"/>
              </w:tabs>
              <w:spacing w:line="235" w:lineRule="auto"/>
              <w:ind w:right="63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ćwiczenia z głosem – wydawanie różnych dźwięków</w:t>
            </w:r>
          </w:p>
        </w:tc>
        <w:tc>
          <w:tcPr>
            <w:tcW w:w="2892" w:type="dxa"/>
            <w:tcBorders>
              <w:top w:val="single" w:sz="8" w:space="0" w:color="D6B68F"/>
            </w:tcBorders>
            <w:shd w:val="clear" w:color="auto" w:fill="auto"/>
          </w:tcPr>
          <w:p w14:paraId="1D101C65" w14:textId="77777777" w:rsidR="00E91564" w:rsidRPr="0062373E" w:rsidRDefault="00E91564" w:rsidP="00E91564">
            <w:pPr>
              <w:pStyle w:val="TableParagraph"/>
              <w:numPr>
                <w:ilvl w:val="0"/>
                <w:numId w:val="88"/>
              </w:numPr>
              <w:tabs>
                <w:tab w:val="left" w:pos="222"/>
              </w:tabs>
              <w:spacing w:before="56" w:line="235" w:lineRule="auto"/>
              <w:ind w:right="32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ilustracje z budową układu oddechowego</w:t>
            </w:r>
          </w:p>
          <w:p w14:paraId="0E1DFECC" w14:textId="77777777" w:rsidR="00E91564" w:rsidRDefault="00E91564" w:rsidP="00E91564">
            <w:pPr>
              <w:pStyle w:val="TableParagraph"/>
              <w:numPr>
                <w:ilvl w:val="0"/>
                <w:numId w:val="88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film edukacyjny, np.</w:t>
            </w:r>
            <w:r w:rsidR="00F0567A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Płuca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z serii </w:t>
            </w:r>
            <w:r w:rsidRPr="0062373E">
              <w:rPr>
                <w:rFonts w:ascii="Times New Roman" w:hAnsi="Times New Roman" w:cs="Times New Roman"/>
                <w:i/>
                <w:spacing w:val="-3"/>
                <w:sz w:val="17"/>
                <w:lang w:val="pl-PL"/>
              </w:rPr>
              <w:t xml:space="preserve">Tajemnice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 xml:space="preserve">ciała ludzkiego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lub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 xml:space="preserve">Układ oddechowy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z serii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Było sobie życie</w:t>
            </w:r>
          </w:p>
          <w:p w14:paraId="2FC4A31D" w14:textId="77777777" w:rsidR="00F0567A" w:rsidRPr="0062373E" w:rsidRDefault="00F0567A" w:rsidP="00E91564">
            <w:pPr>
              <w:pStyle w:val="TableParagraph"/>
              <w:numPr>
                <w:ilvl w:val="0"/>
                <w:numId w:val="88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09CABFBF" w14:textId="77777777" w:rsidTr="00F0567A">
        <w:trPr>
          <w:trHeight w:val="58"/>
        </w:trPr>
        <w:tc>
          <w:tcPr>
            <w:tcW w:w="987" w:type="dxa"/>
            <w:vMerge/>
            <w:tcBorders>
              <w:top w:val="nil"/>
              <w:left w:val="single" w:sz="6" w:space="0" w:color="BCBEC0"/>
            </w:tcBorders>
            <w:shd w:val="clear" w:color="auto" w:fill="auto"/>
            <w:textDirection w:val="btLr"/>
          </w:tcPr>
          <w:p w14:paraId="477BC551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tcBorders>
              <w:bottom w:val="single" w:sz="6" w:space="0" w:color="BCBEC0"/>
            </w:tcBorders>
            <w:shd w:val="clear" w:color="auto" w:fill="FFFFFF" w:themeFill="background1"/>
          </w:tcPr>
          <w:p w14:paraId="724D8532" w14:textId="77777777" w:rsidR="00E91564" w:rsidRPr="0062373E" w:rsidRDefault="00E91564" w:rsidP="009352AC">
            <w:pPr>
              <w:pStyle w:val="TableParagraph"/>
              <w:spacing w:before="56" w:line="207" w:lineRule="exact"/>
              <w:ind w:left="5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33. Mechanizm oddychania</w:t>
            </w:r>
          </w:p>
          <w:p w14:paraId="22FBC807" w14:textId="5CF760D7" w:rsidR="00E91564" w:rsidRPr="0062373E" w:rsidRDefault="00E91564" w:rsidP="00E91564">
            <w:pPr>
              <w:pStyle w:val="TableParagraph"/>
              <w:numPr>
                <w:ilvl w:val="0"/>
                <w:numId w:val="87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mechanizm wentylacji płuc</w:t>
            </w:r>
            <w:r w:rsidR="007C42A9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(wdech i</w:t>
            </w:r>
            <w:r w:rsidR="005D6C40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="007C42A9" w:rsidRPr="0062373E">
              <w:rPr>
                <w:rFonts w:ascii="Times New Roman" w:hAnsi="Times New Roman" w:cs="Times New Roman"/>
                <w:sz w:val="17"/>
                <w:lang w:val="pl-PL"/>
              </w:rPr>
              <w:t>wydech)</w:t>
            </w:r>
          </w:p>
          <w:p w14:paraId="30356792" w14:textId="6B4A816B" w:rsidR="007C42A9" w:rsidRPr="0062373E" w:rsidRDefault="007C42A9" w:rsidP="00E91564">
            <w:pPr>
              <w:pStyle w:val="TableParagraph"/>
              <w:numPr>
                <w:ilvl w:val="0"/>
                <w:numId w:val="87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skład powietrza wdychanego i</w:t>
            </w:r>
            <w:r w:rsidR="005D6C40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wydychanego</w:t>
            </w:r>
          </w:p>
          <w:p w14:paraId="0BD31A45" w14:textId="2453E6E6" w:rsidR="00AF6EB1" w:rsidRPr="0062373E" w:rsidRDefault="00AF6EB1" w:rsidP="00E91564">
            <w:pPr>
              <w:pStyle w:val="TableParagraph"/>
              <w:numPr>
                <w:ilvl w:val="0"/>
                <w:numId w:val="87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mechanizm wymiany gazowej w tkankach i płucach</w:t>
            </w:r>
          </w:p>
          <w:p w14:paraId="3CA36E75" w14:textId="10C98555" w:rsidR="00F54FDF" w:rsidRPr="0062373E" w:rsidRDefault="00F54FDF" w:rsidP="00E91564">
            <w:pPr>
              <w:pStyle w:val="TableParagraph"/>
              <w:numPr>
                <w:ilvl w:val="0"/>
                <w:numId w:val="87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para wodna i dwutlenek węgla w</w:t>
            </w:r>
            <w:r w:rsidR="005D6C40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wydychanym powietrzu</w:t>
            </w:r>
          </w:p>
          <w:p w14:paraId="64D14A7B" w14:textId="77777777" w:rsidR="00E91564" w:rsidRPr="0062373E" w:rsidRDefault="00E91564" w:rsidP="00E91564">
            <w:pPr>
              <w:pStyle w:val="TableParagraph"/>
              <w:numPr>
                <w:ilvl w:val="0"/>
                <w:numId w:val="87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oddychanie komórkowe</w:t>
            </w:r>
          </w:p>
          <w:p w14:paraId="4C233191" w14:textId="77777777" w:rsidR="00E91564" w:rsidRPr="0062373E" w:rsidRDefault="00E91564" w:rsidP="009352AC">
            <w:pPr>
              <w:pStyle w:val="TableParagraph"/>
              <w:spacing w:before="2" w:line="235" w:lineRule="auto"/>
              <w:ind w:right="242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92" w:type="dxa"/>
            <w:tcBorders>
              <w:bottom w:val="single" w:sz="6" w:space="0" w:color="BCBEC0"/>
            </w:tcBorders>
            <w:shd w:val="clear" w:color="auto" w:fill="FFFFFF" w:themeFill="background1"/>
          </w:tcPr>
          <w:p w14:paraId="7D315C31" w14:textId="77777777" w:rsidR="00E91564" w:rsidRPr="0062373E" w:rsidRDefault="00E91564" w:rsidP="003268ED">
            <w:pPr>
              <w:pStyle w:val="TableParagraph"/>
              <w:numPr>
                <w:ilvl w:val="0"/>
                <w:numId w:val="86"/>
              </w:numPr>
              <w:tabs>
                <w:tab w:val="left" w:pos="222"/>
              </w:tabs>
              <w:spacing w:line="235" w:lineRule="auto"/>
              <w:ind w:right="23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mechanizmu wymiany gazowej w pęcherzykach płucnych i naczynia</w:t>
            </w:r>
            <w:r w:rsidR="007C42A9" w:rsidRPr="0062373E">
              <w:rPr>
                <w:rFonts w:ascii="Times New Roman" w:hAnsi="Times New Roman" w:cs="Times New Roman"/>
                <w:sz w:val="17"/>
                <w:lang w:val="pl-PL"/>
              </w:rPr>
              <w:t>ch włosowatych krwiobiegu dużego</w:t>
            </w:r>
          </w:p>
          <w:p w14:paraId="69AABFCE" w14:textId="798E774D" w:rsidR="007C42A9" w:rsidRPr="0062373E" w:rsidRDefault="007C42A9" w:rsidP="003268ED">
            <w:pPr>
              <w:pStyle w:val="TableParagraph"/>
              <w:numPr>
                <w:ilvl w:val="0"/>
                <w:numId w:val="86"/>
              </w:numPr>
              <w:tabs>
                <w:tab w:val="left" w:pos="222"/>
              </w:tabs>
              <w:spacing w:line="235" w:lineRule="auto"/>
              <w:ind w:right="23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wyjaśnienie, jak zmienia się skład powietrza podczas oddechu</w:t>
            </w:r>
          </w:p>
          <w:p w14:paraId="568D335A" w14:textId="77777777" w:rsidR="00E91564" w:rsidRPr="0062373E" w:rsidRDefault="00E91564" w:rsidP="003268ED">
            <w:pPr>
              <w:pStyle w:val="TableParagraph"/>
              <w:numPr>
                <w:ilvl w:val="0"/>
                <w:numId w:val="86"/>
              </w:numPr>
              <w:tabs>
                <w:tab w:val="left" w:pos="222"/>
              </w:tabs>
              <w:spacing w:line="235" w:lineRule="auto"/>
              <w:ind w:right="22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roli krwi w transporcie gazów oddechowych</w:t>
            </w:r>
          </w:p>
          <w:p w14:paraId="01F7E4A8" w14:textId="7D2AB85F" w:rsidR="00F54FDF" w:rsidRPr="0062373E" w:rsidRDefault="00F54FDF" w:rsidP="003268ED">
            <w:pPr>
              <w:pStyle w:val="TableParagraph"/>
              <w:numPr>
                <w:ilvl w:val="0"/>
                <w:numId w:val="86"/>
              </w:numPr>
              <w:tabs>
                <w:tab w:val="left" w:pos="222"/>
              </w:tabs>
              <w:spacing w:line="235" w:lineRule="auto"/>
              <w:ind w:right="22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przeprowadzenie doświadczenia wykrywającego obecność pary wodnej i dwutlenku węgla w</w:t>
            </w:r>
            <w:r w:rsidR="005D6C40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powietrzu wydychanym</w:t>
            </w:r>
          </w:p>
          <w:p w14:paraId="1E0BB628" w14:textId="77777777" w:rsidR="00E91564" w:rsidRPr="0062373E" w:rsidRDefault="00E91564" w:rsidP="003268ED">
            <w:pPr>
              <w:pStyle w:val="TableParagraph"/>
              <w:numPr>
                <w:ilvl w:val="0"/>
                <w:numId w:val="86"/>
              </w:numPr>
              <w:tabs>
                <w:tab w:val="left" w:pos="222"/>
              </w:tabs>
              <w:spacing w:line="235" w:lineRule="auto"/>
              <w:ind w:right="22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przebiegu i znaczenia oddychania komórkowego</w:t>
            </w:r>
          </w:p>
          <w:p w14:paraId="4257EE0E" w14:textId="77777777" w:rsidR="00AC5A00" w:rsidRPr="0062373E" w:rsidRDefault="00AC5A00" w:rsidP="00AC5A00">
            <w:pPr>
              <w:pStyle w:val="TableParagraph"/>
              <w:tabs>
                <w:tab w:val="left" w:pos="222"/>
              </w:tabs>
              <w:spacing w:line="235" w:lineRule="auto"/>
              <w:ind w:right="223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  <w:p w14:paraId="4254718B" w14:textId="77777777" w:rsidR="00AC5A00" w:rsidRPr="0062373E" w:rsidRDefault="00AC5A00" w:rsidP="00AC5A00">
            <w:pPr>
              <w:pStyle w:val="TableParagraph"/>
              <w:tabs>
                <w:tab w:val="left" w:pos="222"/>
              </w:tabs>
              <w:spacing w:line="235" w:lineRule="auto"/>
              <w:ind w:right="223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1304" w:type="dxa"/>
            <w:tcBorders>
              <w:bottom w:val="single" w:sz="6" w:space="0" w:color="BCBEC0"/>
            </w:tcBorders>
            <w:shd w:val="clear" w:color="auto" w:fill="FFFFFF" w:themeFill="background1"/>
          </w:tcPr>
          <w:p w14:paraId="3C94AEE6" w14:textId="77777777" w:rsidR="00685501" w:rsidRPr="0062373E" w:rsidRDefault="00E91564" w:rsidP="00685501">
            <w:pPr>
              <w:pStyle w:val="TableParagraph"/>
              <w:spacing w:before="56" w:line="235" w:lineRule="auto"/>
              <w:ind w:left="356" w:right="77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236CEB" w:rsidRPr="0062373E">
              <w:rPr>
                <w:rFonts w:ascii="Times New Roman" w:hAnsi="Times New Roman" w:cs="Times New Roman"/>
                <w:sz w:val="17"/>
                <w:lang w:val="pl-PL"/>
              </w:rPr>
              <w:t>6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.2</w:t>
            </w:r>
            <w:r w:rsidR="00236CEB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236CEB" w:rsidRPr="0062373E">
              <w:rPr>
                <w:rFonts w:ascii="Times New Roman" w:hAnsi="Times New Roman" w:cs="Times New Roman"/>
                <w:sz w:val="17"/>
                <w:lang w:val="pl-PL"/>
              </w:rPr>
              <w:t>6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.3</w:t>
            </w:r>
            <w:r w:rsidR="00236CEB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</w:r>
            <w:r w:rsidR="00685501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Warunki i sposób realizacji </w:t>
            </w:r>
          </w:p>
          <w:p w14:paraId="2F067962" w14:textId="77777777" w:rsidR="00685501" w:rsidRPr="0062373E" w:rsidRDefault="00685501" w:rsidP="00685501">
            <w:pPr>
              <w:pStyle w:val="TableParagraph"/>
              <w:spacing w:before="56" w:line="235" w:lineRule="auto"/>
              <w:ind w:left="356" w:right="77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Punkt.3</w:t>
            </w:r>
          </w:p>
          <w:p w14:paraId="266B778D" w14:textId="77777777" w:rsidR="00E91564" w:rsidRPr="0062373E" w:rsidRDefault="00E91564" w:rsidP="007C42A9">
            <w:pPr>
              <w:pStyle w:val="TableParagraph"/>
              <w:spacing w:before="61" w:line="235" w:lineRule="auto"/>
              <w:ind w:left="283" w:right="159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92" w:type="dxa"/>
            <w:tcBorders>
              <w:bottom w:val="single" w:sz="6" w:space="0" w:color="BCBEC0"/>
            </w:tcBorders>
            <w:shd w:val="clear" w:color="auto" w:fill="FFFFFF" w:themeFill="background1"/>
          </w:tcPr>
          <w:p w14:paraId="03D612A0" w14:textId="77777777" w:rsidR="00E91564" w:rsidRPr="0062373E" w:rsidRDefault="00E91564" w:rsidP="00E91564">
            <w:pPr>
              <w:pStyle w:val="TableParagraph"/>
              <w:numPr>
                <w:ilvl w:val="0"/>
                <w:numId w:val="86"/>
              </w:numPr>
              <w:tabs>
                <w:tab w:val="left" w:pos="221"/>
              </w:tabs>
              <w:spacing w:before="100" w:beforeAutospacing="1"/>
              <w:ind w:right="23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obserwacja ruchów klatki piersiowej i przepony podczas wdechu i wydechu</w:t>
            </w:r>
          </w:p>
          <w:p w14:paraId="64C52927" w14:textId="77777777" w:rsidR="00EE157D" w:rsidRPr="0062373E" w:rsidRDefault="00EE157D" w:rsidP="00E91564">
            <w:pPr>
              <w:pStyle w:val="TableParagraph"/>
              <w:numPr>
                <w:ilvl w:val="0"/>
                <w:numId w:val="86"/>
              </w:numPr>
              <w:tabs>
                <w:tab w:val="left" w:pos="221"/>
              </w:tabs>
              <w:spacing w:before="100" w:beforeAutospacing="1"/>
              <w:ind w:right="232"/>
              <w:rPr>
                <w:rFonts w:ascii="Times New Roman" w:hAnsi="Times New Roman" w:cs="Times New Roman"/>
                <w:sz w:val="17"/>
                <w:lang w:val="pl-PL"/>
              </w:rPr>
            </w:pPr>
            <w:r w:rsidRPr="00BE0098"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  <w:t>obserwacja wpływu wysiłku na częstotliwość oddechów</w:t>
            </w:r>
          </w:p>
          <w:p w14:paraId="7AC89A00" w14:textId="77777777" w:rsidR="00E91564" w:rsidRPr="0062373E" w:rsidRDefault="00E91564" w:rsidP="00E91564">
            <w:pPr>
              <w:pStyle w:val="TableParagraph"/>
              <w:numPr>
                <w:ilvl w:val="0"/>
                <w:numId w:val="86"/>
              </w:numPr>
              <w:tabs>
                <w:tab w:val="left" w:pos="221"/>
              </w:tabs>
              <w:spacing w:before="100" w:beforeAutospacing="1"/>
              <w:ind w:right="23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zapisywanie procesu utleniania w postaci równania reakcji</w:t>
            </w:r>
          </w:p>
          <w:p w14:paraId="7CC8F439" w14:textId="68003E3B" w:rsidR="00E91564" w:rsidRPr="0062373E" w:rsidRDefault="00E91564" w:rsidP="00E91564">
            <w:pPr>
              <w:pStyle w:val="TableParagraph"/>
              <w:numPr>
                <w:ilvl w:val="0"/>
                <w:numId w:val="86"/>
              </w:numPr>
              <w:tabs>
                <w:tab w:val="left" w:pos="222"/>
              </w:tabs>
              <w:spacing w:before="100" w:beforeAutospacing="1"/>
              <w:ind w:right="232"/>
              <w:rPr>
                <w:rFonts w:ascii="Times New Roman" w:hAnsi="Times New Roman" w:cs="Times New Roman"/>
                <w:sz w:val="17"/>
                <w:lang w:val="pl-PL"/>
              </w:rPr>
            </w:pPr>
            <w:r w:rsidRPr="00BE0098"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  <w:t>praca w parach –</w:t>
            </w:r>
            <w:r w:rsidR="00BE0098" w:rsidRPr="00BE0098"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  <w:t xml:space="preserve"> </w:t>
            </w:r>
            <w:r w:rsidRPr="00BE0098"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  <w:t>obserwowanie</w:t>
            </w:r>
            <w:r w:rsidR="00B86FA1" w:rsidRPr="00BE0098"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  <w:t xml:space="preserve"> </w:t>
            </w:r>
            <w:r w:rsidRPr="00BE0098"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  <w:t>wpływu wysiłku fizycznego na częstość oddechów</w:t>
            </w:r>
          </w:p>
        </w:tc>
        <w:tc>
          <w:tcPr>
            <w:tcW w:w="2892" w:type="dxa"/>
            <w:tcBorders>
              <w:bottom w:val="single" w:sz="6" w:space="0" w:color="BCBEC0"/>
            </w:tcBorders>
            <w:shd w:val="clear" w:color="auto" w:fill="FFFFFF" w:themeFill="background1"/>
          </w:tcPr>
          <w:p w14:paraId="444E2338" w14:textId="77777777" w:rsidR="00E91564" w:rsidRDefault="00E91564" w:rsidP="00E91564">
            <w:pPr>
              <w:pStyle w:val="TableParagraph"/>
              <w:numPr>
                <w:ilvl w:val="0"/>
                <w:numId w:val="85"/>
              </w:numPr>
              <w:tabs>
                <w:tab w:val="left" w:pos="222"/>
              </w:tabs>
              <w:spacing w:before="61" w:line="235" w:lineRule="auto"/>
              <w:ind w:right="23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zestaw do doświadczenia według opisu z podręcznika</w:t>
            </w:r>
          </w:p>
          <w:p w14:paraId="04AA0692" w14:textId="77777777" w:rsidR="00F0567A" w:rsidRPr="0062373E" w:rsidRDefault="00F0567A" w:rsidP="00E91564">
            <w:pPr>
              <w:pStyle w:val="TableParagraph"/>
              <w:numPr>
                <w:ilvl w:val="0"/>
                <w:numId w:val="85"/>
              </w:numPr>
              <w:tabs>
                <w:tab w:val="left" w:pos="222"/>
              </w:tabs>
              <w:spacing w:before="61" w:line="235" w:lineRule="auto"/>
              <w:ind w:right="236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</w:tbl>
    <w:p w14:paraId="422AB869" w14:textId="77777777" w:rsidR="00E91564" w:rsidRPr="0062373E" w:rsidRDefault="00E91564" w:rsidP="00E91564">
      <w:pPr>
        <w:spacing w:line="235" w:lineRule="auto"/>
        <w:rPr>
          <w:rFonts w:ascii="Times New Roman" w:hAnsi="Times New Roman" w:cs="Times New Roman"/>
          <w:sz w:val="17"/>
        </w:rPr>
        <w:sectPr w:rsidR="00E91564" w:rsidRPr="0062373E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2892"/>
        <w:gridCol w:w="2892"/>
        <w:gridCol w:w="1304"/>
        <w:gridCol w:w="2892"/>
        <w:gridCol w:w="2892"/>
      </w:tblGrid>
      <w:tr w:rsidR="00E91564" w:rsidRPr="0062373E" w14:paraId="4ADF84CF" w14:textId="77777777" w:rsidTr="009352AC">
        <w:trPr>
          <w:trHeight w:val="700"/>
        </w:trPr>
        <w:tc>
          <w:tcPr>
            <w:tcW w:w="987" w:type="dxa"/>
            <w:tcBorders>
              <w:bottom w:val="single" w:sz="8" w:space="0" w:color="FDB515"/>
            </w:tcBorders>
            <w:shd w:val="clear" w:color="auto" w:fill="auto"/>
          </w:tcPr>
          <w:p w14:paraId="7BF16C8E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lastRenderedPageBreak/>
              <w:t>Dział programu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77DE90AC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306117E3" w14:textId="77777777" w:rsidR="00E91564" w:rsidRPr="0062373E" w:rsidRDefault="00E91564" w:rsidP="009352AC">
            <w:pPr>
              <w:pStyle w:val="TableParagraph"/>
              <w:spacing w:before="1"/>
              <w:ind w:left="735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Treści nauczania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17DE2D9E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4188CB2F" w14:textId="77777777" w:rsidR="00E91564" w:rsidRPr="0062373E" w:rsidRDefault="00E91564" w:rsidP="009352AC">
            <w:pPr>
              <w:pStyle w:val="TableParagraph"/>
              <w:spacing w:before="1"/>
              <w:ind w:left="769" w:right="76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Cele edukacyjne</w:t>
            </w:r>
          </w:p>
        </w:tc>
        <w:tc>
          <w:tcPr>
            <w:tcW w:w="1304" w:type="dxa"/>
            <w:tcBorders>
              <w:bottom w:val="single" w:sz="8" w:space="0" w:color="FDB515"/>
            </w:tcBorders>
            <w:shd w:val="clear" w:color="auto" w:fill="auto"/>
          </w:tcPr>
          <w:p w14:paraId="37E79A2C" w14:textId="77777777" w:rsidR="00E91564" w:rsidRPr="0062373E" w:rsidRDefault="00E91564" w:rsidP="009352AC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4B126A7E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962" w:right="589" w:hanging="35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procedury osiągania celów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1C8C3BD1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704" w:right="374" w:hanging="309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środki dydaktyczne</w:t>
            </w:r>
          </w:p>
        </w:tc>
      </w:tr>
      <w:tr w:rsidR="00E91564" w:rsidRPr="0062373E" w14:paraId="4A4D4A88" w14:textId="77777777" w:rsidTr="009352AC">
        <w:trPr>
          <w:trHeight w:val="2160"/>
        </w:trPr>
        <w:tc>
          <w:tcPr>
            <w:tcW w:w="987" w:type="dxa"/>
            <w:tcBorders>
              <w:top w:val="nil"/>
              <w:left w:val="single" w:sz="6" w:space="0" w:color="BCBEC0"/>
            </w:tcBorders>
            <w:shd w:val="clear" w:color="auto" w:fill="auto"/>
            <w:textDirection w:val="btLr"/>
            <w:vAlign w:val="center"/>
          </w:tcPr>
          <w:p w14:paraId="7BF6E8C4" w14:textId="77777777" w:rsidR="00E91564" w:rsidRPr="0062373E" w:rsidRDefault="00E91564" w:rsidP="009352AC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V. Układ oddechowy</w:t>
            </w:r>
          </w:p>
        </w:tc>
        <w:tc>
          <w:tcPr>
            <w:tcW w:w="2892" w:type="dxa"/>
            <w:shd w:val="clear" w:color="auto" w:fill="auto"/>
          </w:tcPr>
          <w:p w14:paraId="4A4C92CD" w14:textId="77777777" w:rsidR="00E91564" w:rsidRPr="0062373E" w:rsidRDefault="00E91564" w:rsidP="009352AC">
            <w:pPr>
              <w:pStyle w:val="TableParagraph"/>
              <w:spacing w:before="60" w:line="235" w:lineRule="auto"/>
              <w:ind w:left="278" w:right="856" w:hanging="227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34. Higiena i choroby układu oddechowego</w:t>
            </w:r>
          </w:p>
          <w:p w14:paraId="76A89604" w14:textId="1E0CD7FC" w:rsidR="00EE157D" w:rsidRPr="0062373E" w:rsidRDefault="00EE157D" w:rsidP="00EE157D">
            <w:pPr>
              <w:pStyle w:val="TableParagraph"/>
              <w:numPr>
                <w:ilvl w:val="0"/>
                <w:numId w:val="84"/>
              </w:numPr>
              <w:tabs>
                <w:tab w:val="left" w:pos="222"/>
              </w:tabs>
              <w:spacing w:line="235" w:lineRule="auto"/>
              <w:ind w:right="42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palenie tytoniu a organizm człowieka</w:t>
            </w:r>
          </w:p>
          <w:p w14:paraId="3C900599" w14:textId="77777777" w:rsidR="00EE157D" w:rsidRPr="0062373E" w:rsidRDefault="00EE157D" w:rsidP="00EE157D">
            <w:pPr>
              <w:pStyle w:val="TableParagraph"/>
              <w:numPr>
                <w:ilvl w:val="0"/>
                <w:numId w:val="84"/>
              </w:numPr>
              <w:tabs>
                <w:tab w:val="left" w:pos="222"/>
              </w:tabs>
              <w:spacing w:line="235" w:lineRule="auto"/>
              <w:ind w:right="42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palenie bierne i czynne</w:t>
            </w:r>
          </w:p>
          <w:p w14:paraId="7C339904" w14:textId="77777777" w:rsidR="009A5E7A" w:rsidRPr="0062373E" w:rsidRDefault="009A5E7A" w:rsidP="00EE157D">
            <w:pPr>
              <w:pStyle w:val="TableParagraph"/>
              <w:numPr>
                <w:ilvl w:val="0"/>
                <w:numId w:val="84"/>
              </w:numPr>
              <w:tabs>
                <w:tab w:val="left" w:pos="222"/>
              </w:tabs>
              <w:spacing w:line="235" w:lineRule="auto"/>
              <w:ind w:right="42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zanieczyszczenia pyłowe powietrzna</w:t>
            </w:r>
          </w:p>
          <w:p w14:paraId="628237DF" w14:textId="11A7EF9E" w:rsidR="009A5E7A" w:rsidRPr="0062373E" w:rsidRDefault="008C21EF" w:rsidP="00E91564">
            <w:pPr>
              <w:pStyle w:val="TableParagraph"/>
              <w:numPr>
                <w:ilvl w:val="0"/>
                <w:numId w:val="84"/>
              </w:numPr>
              <w:tabs>
                <w:tab w:val="left" w:pos="222"/>
              </w:tabs>
              <w:spacing w:line="235" w:lineRule="auto"/>
              <w:ind w:right="77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choroby bakteryjne, w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irusowe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i wywołane</w:t>
            </w:r>
            <w:r w:rsidR="00B86FA1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zanieczyszczeniem powietrza (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angina, gruźlica, rak</w:t>
            </w:r>
            <w:r w:rsidR="00AF6EB1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9A5E7A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płuc) </w:t>
            </w:r>
          </w:p>
          <w:p w14:paraId="38A644F2" w14:textId="77777777" w:rsidR="00E91564" w:rsidRPr="0062373E" w:rsidRDefault="00E91564" w:rsidP="00E91564">
            <w:pPr>
              <w:pStyle w:val="TableParagraph"/>
              <w:numPr>
                <w:ilvl w:val="0"/>
                <w:numId w:val="84"/>
              </w:numPr>
              <w:tabs>
                <w:tab w:val="left" w:pos="222"/>
              </w:tabs>
              <w:spacing w:line="235" w:lineRule="auto"/>
              <w:ind w:right="77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profilaktyka</w:t>
            </w:r>
            <w:r w:rsidR="009A5E7A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chorób układu </w:t>
            </w:r>
          </w:p>
          <w:p w14:paraId="5DAFD712" w14:textId="77777777" w:rsidR="00AF6EB1" w:rsidRPr="0062373E" w:rsidRDefault="00AF6EB1" w:rsidP="009A5E7A">
            <w:pPr>
              <w:pStyle w:val="TableParagraph"/>
              <w:tabs>
                <w:tab w:val="left" w:pos="222"/>
              </w:tabs>
              <w:spacing w:line="235" w:lineRule="auto"/>
              <w:ind w:right="426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92" w:type="dxa"/>
            <w:shd w:val="clear" w:color="auto" w:fill="auto"/>
          </w:tcPr>
          <w:p w14:paraId="3DDAC19A" w14:textId="77777777" w:rsidR="009A5E7A" w:rsidRPr="0062373E" w:rsidRDefault="009A5E7A" w:rsidP="009A5E7A">
            <w:pPr>
              <w:pStyle w:val="TableParagraph"/>
              <w:numPr>
                <w:ilvl w:val="0"/>
                <w:numId w:val="83"/>
              </w:numPr>
              <w:tabs>
                <w:tab w:val="left" w:pos="222"/>
              </w:tabs>
              <w:spacing w:line="235" w:lineRule="auto"/>
              <w:ind w:right="27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ocenienie wpływu dymu tytoniowego na układ oddechowy i pozostałe części organizmu człowieka</w:t>
            </w:r>
          </w:p>
          <w:p w14:paraId="0C4218A6" w14:textId="77777777" w:rsidR="009A5E7A" w:rsidRPr="0062373E" w:rsidRDefault="009A5E7A" w:rsidP="009A5E7A">
            <w:pPr>
              <w:pStyle w:val="TableParagraph"/>
              <w:numPr>
                <w:ilvl w:val="0"/>
                <w:numId w:val="83"/>
              </w:numPr>
              <w:tabs>
                <w:tab w:val="left" w:pos="222"/>
              </w:tabs>
              <w:spacing w:line="235" w:lineRule="auto"/>
              <w:ind w:right="27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wyróżnienie palenia biernego i czynnego </w:t>
            </w:r>
          </w:p>
          <w:p w14:paraId="5EB85AC4" w14:textId="77777777" w:rsidR="00E91564" w:rsidRPr="0062373E" w:rsidRDefault="00E91564" w:rsidP="00E91564">
            <w:pPr>
              <w:pStyle w:val="TableParagraph"/>
              <w:numPr>
                <w:ilvl w:val="0"/>
                <w:numId w:val="83"/>
              </w:numPr>
              <w:tabs>
                <w:tab w:val="left" w:pos="222"/>
              </w:tabs>
              <w:spacing w:before="61" w:line="235" w:lineRule="auto"/>
              <w:ind w:right="80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chorób układu oddechowego</w:t>
            </w:r>
            <w:r w:rsidR="00AF6EB1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</w:p>
          <w:p w14:paraId="617EEF76" w14:textId="77777777" w:rsidR="009A5E7A" w:rsidRPr="0062373E" w:rsidRDefault="00AF6EB1" w:rsidP="009A5E7A">
            <w:pPr>
              <w:pStyle w:val="TableParagraph"/>
              <w:numPr>
                <w:ilvl w:val="0"/>
                <w:numId w:val="83"/>
              </w:numPr>
              <w:tabs>
                <w:tab w:val="left" w:pos="222"/>
              </w:tabs>
              <w:spacing w:before="61" w:line="235" w:lineRule="auto"/>
              <w:ind w:right="80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wskazanie </w:t>
            </w:r>
            <w:proofErr w:type="spellStart"/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zachowań</w:t>
            </w:r>
            <w:proofErr w:type="spellEnd"/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profilaktycznych </w:t>
            </w:r>
            <w:r w:rsidR="009A5E7A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przed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chorob</w:t>
            </w:r>
            <w:r w:rsidR="009A5E7A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ami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</w:p>
          <w:p w14:paraId="5DB56F09" w14:textId="77777777" w:rsidR="00E91564" w:rsidRPr="0062373E" w:rsidRDefault="009A5E7A" w:rsidP="009A5E7A">
            <w:pPr>
              <w:pStyle w:val="TableParagraph"/>
              <w:numPr>
                <w:ilvl w:val="0"/>
                <w:numId w:val="83"/>
              </w:numPr>
              <w:tabs>
                <w:tab w:val="left" w:pos="222"/>
              </w:tabs>
              <w:spacing w:before="61" w:line="235" w:lineRule="auto"/>
              <w:ind w:right="80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wykaza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nie zależności między </w:t>
            </w:r>
            <w:r w:rsidR="00AF6EB1" w:rsidRPr="0062373E">
              <w:rPr>
                <w:rFonts w:ascii="Times New Roman" w:hAnsi="Times New Roman" w:cs="Times New Roman"/>
                <w:sz w:val="17"/>
                <w:lang w:val="pl-PL"/>
              </w:rPr>
              <w:t>s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każeniem</w:t>
            </w:r>
            <w:r w:rsidR="00AF6EB1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pyłowym 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środowiska</w:t>
            </w:r>
            <w:r w:rsidR="00AF6EB1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a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zacho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rowalnością na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 choroby układu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odd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echowego</w:t>
            </w:r>
          </w:p>
        </w:tc>
        <w:tc>
          <w:tcPr>
            <w:tcW w:w="1304" w:type="dxa"/>
            <w:shd w:val="clear" w:color="auto" w:fill="auto"/>
          </w:tcPr>
          <w:p w14:paraId="14719F10" w14:textId="77777777" w:rsidR="00E91564" w:rsidRPr="0062373E" w:rsidRDefault="00E91564" w:rsidP="00AF6EB1">
            <w:pPr>
              <w:pStyle w:val="TableParagraph"/>
              <w:spacing w:before="57"/>
              <w:ind w:left="320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AF6EB1" w:rsidRPr="0062373E">
              <w:rPr>
                <w:rFonts w:ascii="Times New Roman" w:hAnsi="Times New Roman" w:cs="Times New Roman"/>
                <w:sz w:val="17"/>
                <w:lang w:val="pl-PL"/>
              </w:rPr>
              <w:t>6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</w:t>
            </w:r>
            <w:r w:rsidR="00AF6EB1" w:rsidRPr="0062373E">
              <w:rPr>
                <w:rFonts w:ascii="Times New Roman" w:hAnsi="Times New Roman" w:cs="Times New Roman"/>
                <w:sz w:val="17"/>
                <w:lang w:val="pl-PL"/>
              </w:rPr>
              <w:t>4)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AF6EB1" w:rsidRPr="0062373E">
              <w:rPr>
                <w:rFonts w:ascii="Times New Roman" w:hAnsi="Times New Roman" w:cs="Times New Roman"/>
                <w:sz w:val="17"/>
                <w:lang w:val="pl-PL"/>
              </w:rPr>
              <w:t>6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</w:t>
            </w:r>
            <w:r w:rsidR="00AF6EB1" w:rsidRPr="0062373E">
              <w:rPr>
                <w:rFonts w:ascii="Times New Roman" w:hAnsi="Times New Roman" w:cs="Times New Roman"/>
                <w:sz w:val="17"/>
                <w:lang w:val="pl-PL"/>
              </w:rPr>
              <w:t>5)</w:t>
            </w:r>
          </w:p>
        </w:tc>
        <w:tc>
          <w:tcPr>
            <w:tcW w:w="2892" w:type="dxa"/>
            <w:shd w:val="clear" w:color="auto" w:fill="auto"/>
          </w:tcPr>
          <w:p w14:paraId="65EFE6C7" w14:textId="77777777" w:rsidR="00E91564" w:rsidRPr="0062373E" w:rsidRDefault="00E91564" w:rsidP="00E91564">
            <w:pPr>
              <w:pStyle w:val="TableParagraph"/>
              <w:numPr>
                <w:ilvl w:val="0"/>
                <w:numId w:val="82"/>
              </w:numPr>
              <w:tabs>
                <w:tab w:val="left" w:pos="221"/>
              </w:tabs>
              <w:spacing w:before="65" w:line="230" w:lineRule="auto"/>
              <w:ind w:right="45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wyszukiwanie informacji w różnych źródłach</w:t>
            </w:r>
          </w:p>
          <w:p w14:paraId="3F754273" w14:textId="77777777" w:rsidR="00E91564" w:rsidRPr="0062373E" w:rsidRDefault="00E91564" w:rsidP="00E91564">
            <w:pPr>
              <w:pStyle w:val="TableParagraph"/>
              <w:numPr>
                <w:ilvl w:val="0"/>
                <w:numId w:val="82"/>
              </w:numPr>
              <w:tabs>
                <w:tab w:val="left" w:pos="221"/>
              </w:tabs>
              <w:spacing w:line="19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wykonanie projektu edukacyjnego</w:t>
            </w:r>
          </w:p>
          <w:p w14:paraId="10830DAC" w14:textId="77777777" w:rsidR="00E91564" w:rsidRPr="0062373E" w:rsidRDefault="00E91564" w:rsidP="009352AC">
            <w:pPr>
              <w:pStyle w:val="TableParagraph"/>
              <w:spacing w:before="5" w:line="230" w:lineRule="auto"/>
              <w:ind w:left="220" w:right="268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na temat zachorowalności na choroby układu oddechowego w zamieszkiwanym regionie</w:t>
            </w:r>
          </w:p>
          <w:p w14:paraId="0EB03570" w14:textId="77777777" w:rsidR="00E91564" w:rsidRPr="0062373E" w:rsidRDefault="00E91564" w:rsidP="00E91564">
            <w:pPr>
              <w:pStyle w:val="TableParagraph"/>
              <w:numPr>
                <w:ilvl w:val="0"/>
                <w:numId w:val="82"/>
              </w:numPr>
              <w:tabs>
                <w:tab w:val="left" w:pos="221"/>
              </w:tabs>
              <w:spacing w:line="200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wywiad w przychodni lekarskiej – choroby płuc</w:t>
            </w:r>
          </w:p>
          <w:p w14:paraId="18FEB4C6" w14:textId="77777777" w:rsidR="00E91564" w:rsidRPr="0062373E" w:rsidRDefault="00E91564" w:rsidP="00B86FA1">
            <w:pPr>
              <w:pStyle w:val="TableParagraph"/>
              <w:tabs>
                <w:tab w:val="left" w:pos="221"/>
              </w:tabs>
              <w:spacing w:before="4" w:line="230" w:lineRule="auto"/>
              <w:ind w:left="50" w:right="450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92" w:type="dxa"/>
            <w:shd w:val="clear" w:color="auto" w:fill="auto"/>
          </w:tcPr>
          <w:p w14:paraId="7E69D469" w14:textId="77777777" w:rsidR="00E91564" w:rsidRPr="0062373E" w:rsidRDefault="00E91564" w:rsidP="00E91564">
            <w:pPr>
              <w:pStyle w:val="TableParagraph"/>
              <w:numPr>
                <w:ilvl w:val="0"/>
                <w:numId w:val="81"/>
              </w:numPr>
              <w:tabs>
                <w:tab w:val="left" w:pos="221"/>
              </w:tabs>
              <w:spacing w:before="56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oświaty zdrowotnej</w:t>
            </w:r>
          </w:p>
          <w:p w14:paraId="3D06C119" w14:textId="77777777" w:rsidR="00E91564" w:rsidRPr="0062373E" w:rsidRDefault="00E91564" w:rsidP="00E91564">
            <w:pPr>
              <w:pStyle w:val="TableParagraph"/>
              <w:numPr>
                <w:ilvl w:val="0"/>
                <w:numId w:val="81"/>
              </w:numPr>
              <w:tabs>
                <w:tab w:val="left" w:pos="221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prezentacja multimedialna</w:t>
            </w:r>
          </w:p>
          <w:p w14:paraId="472AA6C9" w14:textId="77777777" w:rsidR="00B86FA1" w:rsidRPr="0062373E" w:rsidRDefault="003268ED" w:rsidP="00E91564">
            <w:pPr>
              <w:pStyle w:val="TableParagraph"/>
              <w:numPr>
                <w:ilvl w:val="0"/>
                <w:numId w:val="81"/>
              </w:numPr>
              <w:tabs>
                <w:tab w:val="left" w:pos="221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1318D93F" w14:textId="77777777" w:rsidTr="00E61520">
        <w:trPr>
          <w:trHeight w:val="2208"/>
        </w:trPr>
        <w:tc>
          <w:tcPr>
            <w:tcW w:w="987" w:type="dxa"/>
            <w:vMerge w:val="restart"/>
            <w:tcBorders>
              <w:left w:val="single" w:sz="6" w:space="0" w:color="BCBEC0"/>
              <w:bottom w:val="single" w:sz="8" w:space="0" w:color="D6B68F"/>
              <w:right w:val="single" w:sz="6" w:space="0" w:color="BCBEC0"/>
            </w:tcBorders>
            <w:shd w:val="clear" w:color="auto" w:fill="auto"/>
            <w:textDirection w:val="btLr"/>
          </w:tcPr>
          <w:p w14:paraId="12311143" w14:textId="77777777" w:rsidR="00E91564" w:rsidRPr="0062373E" w:rsidRDefault="00E91564" w:rsidP="009352AC">
            <w:pPr>
              <w:pStyle w:val="TableParagraph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7F6FE03F" w14:textId="4F18006A" w:rsidR="00E91564" w:rsidRPr="0062373E" w:rsidRDefault="00E91564" w:rsidP="009A5E7A">
            <w:pPr>
              <w:pStyle w:val="TableParagraph"/>
              <w:spacing w:before="131"/>
              <w:ind w:left="1709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VI. Układ </w:t>
            </w:r>
            <w:r w:rsidR="009A5E7A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moczowy </w:t>
            </w:r>
            <w:r w:rsidR="000F1E40">
              <w:rPr>
                <w:rFonts w:ascii="Times New Roman" w:hAnsi="Times New Roman" w:cs="Times New Roman"/>
                <w:b/>
                <w:sz w:val="17"/>
                <w:lang w:val="pl-PL"/>
              </w:rPr>
              <w:t>i</w:t>
            </w:r>
            <w:r w:rsidR="009A5E7A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wydal</w:t>
            </w:r>
            <w:r w:rsidR="009A5E7A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a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ni</w:t>
            </w:r>
            <w:r w:rsidR="009A5E7A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e </w:t>
            </w:r>
          </w:p>
        </w:tc>
        <w:tc>
          <w:tcPr>
            <w:tcW w:w="2892" w:type="dxa"/>
            <w:tcBorders>
              <w:left w:val="single" w:sz="6" w:space="0" w:color="BCBEC0"/>
            </w:tcBorders>
            <w:shd w:val="clear" w:color="auto" w:fill="auto"/>
          </w:tcPr>
          <w:p w14:paraId="01FAD7D6" w14:textId="6E93732F" w:rsidR="00E91564" w:rsidRPr="0062373E" w:rsidRDefault="00E91564" w:rsidP="009352AC">
            <w:pPr>
              <w:pStyle w:val="TableParagraph"/>
              <w:spacing w:before="60" w:line="235" w:lineRule="auto"/>
              <w:ind w:left="327" w:right="761" w:hanging="278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35. </w:t>
            </w:r>
            <w:r w:rsidR="009A5E7A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Budowa i dzia</w:t>
            </w:r>
            <w:r w:rsidR="001D3DF2">
              <w:rPr>
                <w:rFonts w:ascii="Times New Roman" w:hAnsi="Times New Roman" w:cs="Times New Roman"/>
                <w:b/>
                <w:sz w:val="17"/>
                <w:lang w:val="pl-PL"/>
              </w:rPr>
              <w:t>ła</w:t>
            </w:r>
            <w:r w:rsidR="009A5E7A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nie u</w:t>
            </w:r>
            <w:r w:rsidR="00E61520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k</w:t>
            </w:r>
            <w:r w:rsidR="008C21EF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ł</w:t>
            </w:r>
            <w:r w:rsidR="00E61520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ad</w:t>
            </w:r>
            <w:r w:rsidR="009A5E7A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u </w:t>
            </w:r>
            <w:r w:rsidR="00E61520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wydalni</w:t>
            </w:r>
            <w:r w:rsidR="00DF4A2F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czego</w:t>
            </w:r>
            <w:r w:rsidR="00E61520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</w:p>
          <w:p w14:paraId="0F36E577" w14:textId="77777777" w:rsidR="00E91564" w:rsidRPr="0062373E" w:rsidRDefault="00E91564" w:rsidP="00E91564">
            <w:pPr>
              <w:pStyle w:val="TableParagraph"/>
              <w:numPr>
                <w:ilvl w:val="0"/>
                <w:numId w:val="80"/>
              </w:numPr>
              <w:tabs>
                <w:tab w:val="left" w:pos="220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wydalanie a defekacja</w:t>
            </w:r>
          </w:p>
          <w:p w14:paraId="480DCCF7" w14:textId="29B6D3A0" w:rsidR="00E61520" w:rsidRPr="0062373E" w:rsidRDefault="00E61520" w:rsidP="00E91564">
            <w:pPr>
              <w:pStyle w:val="TableParagraph"/>
              <w:numPr>
                <w:ilvl w:val="0"/>
                <w:numId w:val="80"/>
              </w:numPr>
              <w:tabs>
                <w:tab w:val="left" w:pos="220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mocznik i dwutlenek węgla </w:t>
            </w:r>
          </w:p>
          <w:p w14:paraId="547CFC31" w14:textId="77777777" w:rsidR="00E91564" w:rsidRPr="0062373E" w:rsidRDefault="00E91564" w:rsidP="00E91564">
            <w:pPr>
              <w:pStyle w:val="TableParagraph"/>
              <w:numPr>
                <w:ilvl w:val="0"/>
                <w:numId w:val="80"/>
              </w:numPr>
              <w:tabs>
                <w:tab w:val="left" w:pos="220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budowa i funkcje </w:t>
            </w:r>
            <w:r w:rsidR="00DF4A2F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elementów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układu wydalniczego</w:t>
            </w:r>
          </w:p>
          <w:p w14:paraId="59E3C32F" w14:textId="77777777" w:rsidR="00E91564" w:rsidRPr="0062373E" w:rsidRDefault="00E91564" w:rsidP="00E91564">
            <w:pPr>
              <w:pStyle w:val="TableParagraph"/>
              <w:numPr>
                <w:ilvl w:val="0"/>
                <w:numId w:val="80"/>
              </w:numPr>
              <w:tabs>
                <w:tab w:val="left" w:pos="220"/>
              </w:tabs>
              <w:spacing w:before="2" w:line="235" w:lineRule="auto"/>
              <w:ind w:right="40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rodzaje substancji wydalanych przez organizm</w:t>
            </w:r>
          </w:p>
          <w:p w14:paraId="11C3C4AF" w14:textId="77777777" w:rsidR="00E91564" w:rsidRPr="0062373E" w:rsidRDefault="00E91564" w:rsidP="00E91564">
            <w:pPr>
              <w:pStyle w:val="TableParagraph"/>
              <w:numPr>
                <w:ilvl w:val="0"/>
                <w:numId w:val="80"/>
              </w:numPr>
              <w:tabs>
                <w:tab w:val="left" w:pos="220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i funkcje nefronu</w:t>
            </w:r>
          </w:p>
          <w:p w14:paraId="1E5D228D" w14:textId="77777777" w:rsidR="00E91564" w:rsidRPr="0062373E" w:rsidRDefault="00E91564" w:rsidP="00E91564">
            <w:pPr>
              <w:pStyle w:val="TableParagraph"/>
              <w:numPr>
                <w:ilvl w:val="0"/>
                <w:numId w:val="80"/>
              </w:numPr>
              <w:tabs>
                <w:tab w:val="left" w:pos="220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mechanizm wydalania moczu</w:t>
            </w:r>
          </w:p>
        </w:tc>
        <w:tc>
          <w:tcPr>
            <w:tcW w:w="2892" w:type="dxa"/>
            <w:shd w:val="clear" w:color="auto" w:fill="auto"/>
          </w:tcPr>
          <w:p w14:paraId="76033ECE" w14:textId="77777777" w:rsidR="00E91564" w:rsidRPr="0062373E" w:rsidRDefault="00E91564" w:rsidP="00E91564">
            <w:pPr>
              <w:pStyle w:val="TableParagraph"/>
              <w:numPr>
                <w:ilvl w:val="0"/>
                <w:numId w:val="79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rozróżnienie pojęć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wydalanie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i 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defekacja</w:t>
            </w:r>
          </w:p>
          <w:p w14:paraId="758D5EE4" w14:textId="77777777" w:rsidR="00E61520" w:rsidRPr="0062373E" w:rsidRDefault="00E61520" w:rsidP="00E91564">
            <w:pPr>
              <w:pStyle w:val="TableParagraph"/>
              <w:numPr>
                <w:ilvl w:val="0"/>
                <w:numId w:val="79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rozpoznawanie elementów układu moczowego </w:t>
            </w:r>
          </w:p>
          <w:p w14:paraId="4B7E4CFC" w14:textId="75823EFF" w:rsidR="00DF4A2F" w:rsidRPr="0062373E" w:rsidRDefault="00DF4A2F" w:rsidP="00E91564">
            <w:pPr>
              <w:pStyle w:val="TableParagraph"/>
              <w:numPr>
                <w:ilvl w:val="0"/>
                <w:numId w:val="79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wskazuje narządy biorące </w:t>
            </w:r>
            <w:r w:rsidR="001D3DF2" w:rsidRPr="0062373E">
              <w:rPr>
                <w:rFonts w:ascii="Times New Roman" w:hAnsi="Times New Roman" w:cs="Times New Roman"/>
                <w:sz w:val="17"/>
                <w:lang w:val="pl-PL"/>
              </w:rPr>
              <w:t>udział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w</w:t>
            </w:r>
            <w:r w:rsidR="001D3DF2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wydalaniu mocznika</w:t>
            </w:r>
            <w:r w:rsidR="001D3DF2">
              <w:rPr>
                <w:rFonts w:ascii="Times New Roman" w:hAnsi="Times New Roman" w:cs="Times New Roman"/>
                <w:sz w:val="17"/>
                <w:lang w:val="pl-PL"/>
              </w:rPr>
              <w:t xml:space="preserve"> i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dwutlenku węgla</w:t>
            </w:r>
          </w:p>
          <w:p w14:paraId="475C38A3" w14:textId="77777777" w:rsidR="00DF4A2F" w:rsidRPr="0062373E" w:rsidRDefault="00DF4A2F" w:rsidP="00E91564">
            <w:pPr>
              <w:pStyle w:val="TableParagraph"/>
              <w:numPr>
                <w:ilvl w:val="0"/>
                <w:numId w:val="79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budowy i funkcji narządów układu wydalniczego</w:t>
            </w:r>
          </w:p>
          <w:p w14:paraId="37F59DEE" w14:textId="77777777" w:rsidR="00E61520" w:rsidRPr="0062373E" w:rsidRDefault="00E61520" w:rsidP="00E91564">
            <w:pPr>
              <w:pStyle w:val="TableParagraph"/>
              <w:numPr>
                <w:ilvl w:val="0"/>
                <w:numId w:val="79"/>
              </w:numPr>
              <w:tabs>
                <w:tab w:val="left" w:pos="222"/>
              </w:tabs>
              <w:spacing w:before="2" w:line="235" w:lineRule="auto"/>
              <w:ind w:right="45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wskazywanie dwutlenku węgla i mocznika jako</w:t>
            </w:r>
            <w:r w:rsidR="003C2380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wydalanych substancji</w:t>
            </w:r>
          </w:p>
          <w:p w14:paraId="64B88FB2" w14:textId="77777777" w:rsidR="00E91564" w:rsidRPr="0062373E" w:rsidRDefault="00E91564" w:rsidP="00E91564">
            <w:pPr>
              <w:pStyle w:val="TableParagraph"/>
              <w:numPr>
                <w:ilvl w:val="0"/>
                <w:numId w:val="79"/>
              </w:numPr>
              <w:tabs>
                <w:tab w:val="left" w:pos="222"/>
              </w:tabs>
              <w:spacing w:line="235" w:lineRule="auto"/>
              <w:ind w:right="32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znaczenia układu wydalniczego dla funkcjonowania organizmu</w:t>
            </w:r>
          </w:p>
          <w:p w14:paraId="176D9082" w14:textId="77777777" w:rsidR="00E91564" w:rsidRPr="0062373E" w:rsidRDefault="00E91564" w:rsidP="00E91564">
            <w:pPr>
              <w:pStyle w:val="TableParagraph"/>
              <w:numPr>
                <w:ilvl w:val="0"/>
                <w:numId w:val="79"/>
              </w:numPr>
              <w:tabs>
                <w:tab w:val="left" w:pos="222"/>
              </w:tabs>
              <w:spacing w:line="235" w:lineRule="auto"/>
              <w:ind w:right="464"/>
              <w:rPr>
                <w:rFonts w:ascii="Times New Roman" w:hAnsi="Times New Roman" w:cs="Times New Roman"/>
                <w:color w:val="FF0000"/>
                <w:sz w:val="17"/>
                <w:lang w:val="pl-PL"/>
              </w:rPr>
            </w:pPr>
          </w:p>
        </w:tc>
        <w:tc>
          <w:tcPr>
            <w:tcW w:w="1304" w:type="dxa"/>
            <w:shd w:val="clear" w:color="auto" w:fill="auto"/>
          </w:tcPr>
          <w:p w14:paraId="614D93D5" w14:textId="77777777" w:rsidR="00E91564" w:rsidRPr="0062373E" w:rsidRDefault="00E91564" w:rsidP="003C2380">
            <w:pPr>
              <w:pStyle w:val="TableParagraph"/>
              <w:spacing w:before="57"/>
              <w:ind w:left="320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E61520" w:rsidRPr="0062373E">
              <w:rPr>
                <w:rFonts w:ascii="Times New Roman" w:hAnsi="Times New Roman" w:cs="Times New Roman"/>
                <w:sz w:val="17"/>
                <w:lang w:val="pl-PL"/>
              </w:rPr>
              <w:t>7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.1</w:t>
            </w:r>
            <w:r w:rsidR="00E61520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3C2380" w:rsidRPr="0062373E">
              <w:rPr>
                <w:rFonts w:ascii="Times New Roman" w:hAnsi="Times New Roman" w:cs="Times New Roman"/>
                <w:sz w:val="17"/>
                <w:lang w:val="pl-PL"/>
              </w:rPr>
              <w:t>7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.2</w:t>
            </w:r>
            <w:r w:rsidR="003C2380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2892" w:type="dxa"/>
            <w:shd w:val="clear" w:color="auto" w:fill="auto"/>
          </w:tcPr>
          <w:p w14:paraId="782D2C97" w14:textId="77777777" w:rsidR="00E91564" w:rsidRPr="0062373E" w:rsidRDefault="00E91564" w:rsidP="00E91564">
            <w:pPr>
              <w:pStyle w:val="TableParagraph"/>
              <w:numPr>
                <w:ilvl w:val="0"/>
                <w:numId w:val="78"/>
              </w:numPr>
              <w:tabs>
                <w:tab w:val="left" w:pos="222"/>
              </w:tabs>
              <w:spacing w:before="74" w:line="220" w:lineRule="auto"/>
              <w:ind w:right="477"/>
              <w:rPr>
                <w:rFonts w:ascii="Times New Roman" w:hAnsi="Times New Roman" w:cs="Times New Roman"/>
                <w:i/>
                <w:sz w:val="16"/>
                <w:szCs w:val="16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dyskusja na temat </w:t>
            </w:r>
            <w:r w:rsidRPr="0062373E">
              <w:rPr>
                <w:rFonts w:ascii="Times New Roman" w:hAnsi="Times New Roman" w:cs="Times New Roman"/>
                <w:i/>
                <w:sz w:val="16"/>
                <w:szCs w:val="16"/>
                <w:lang w:val="pl-PL"/>
              </w:rPr>
              <w:t>Co rozumiesz pod pojęciem wydalania?</w:t>
            </w:r>
          </w:p>
          <w:p w14:paraId="7814915E" w14:textId="77777777" w:rsidR="00E91564" w:rsidRPr="0062373E" w:rsidRDefault="00E91564" w:rsidP="00E91564">
            <w:pPr>
              <w:pStyle w:val="TableParagraph"/>
              <w:numPr>
                <w:ilvl w:val="0"/>
                <w:numId w:val="78"/>
              </w:numPr>
              <w:tabs>
                <w:tab w:val="left" w:pos="222"/>
              </w:tabs>
              <w:spacing w:line="181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budowanie schematu wydalania</w:t>
            </w:r>
          </w:p>
          <w:p w14:paraId="4819AE5F" w14:textId="77777777" w:rsidR="00E91564" w:rsidRPr="0062373E" w:rsidRDefault="00E91564" w:rsidP="009352AC">
            <w:pPr>
              <w:pStyle w:val="TableParagraph"/>
              <w:spacing w:before="7" w:line="220" w:lineRule="auto"/>
              <w:ind w:right="519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 organizmu zbędnych produktów przemiany materii</w:t>
            </w:r>
          </w:p>
          <w:p w14:paraId="1C4349A8" w14:textId="77777777" w:rsidR="00E91564" w:rsidRPr="0062373E" w:rsidRDefault="00DF4A2F" w:rsidP="00E91564">
            <w:pPr>
              <w:pStyle w:val="TableParagraph"/>
              <w:numPr>
                <w:ilvl w:val="0"/>
                <w:numId w:val="78"/>
              </w:numPr>
              <w:tabs>
                <w:tab w:val="left" w:pos="222"/>
              </w:tabs>
              <w:spacing w:line="220" w:lineRule="auto"/>
              <w:ind w:right="20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rozpoznawa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nie na schemacie lub ilustracji narządów układu wydalniczego</w:t>
            </w:r>
          </w:p>
          <w:p w14:paraId="5C6D6F05" w14:textId="77777777" w:rsidR="00E91564" w:rsidRPr="0062373E" w:rsidRDefault="00E91564" w:rsidP="00E91564">
            <w:pPr>
              <w:pStyle w:val="TableParagraph"/>
              <w:numPr>
                <w:ilvl w:val="0"/>
                <w:numId w:val="78"/>
              </w:numPr>
              <w:tabs>
                <w:tab w:val="left" w:pos="222"/>
              </w:tabs>
              <w:spacing w:before="1" w:line="181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wskazywanie warstw nerki w wypreparowanym materiale świeżym na modelu, planszy lub ilustracji z podręcznika</w:t>
            </w:r>
          </w:p>
          <w:p w14:paraId="6D490D79" w14:textId="77777777" w:rsidR="00E91564" w:rsidRPr="0062373E" w:rsidRDefault="00E91564" w:rsidP="00E91564">
            <w:pPr>
              <w:pStyle w:val="TableParagraph"/>
              <w:numPr>
                <w:ilvl w:val="0"/>
                <w:numId w:val="78"/>
              </w:numPr>
              <w:tabs>
                <w:tab w:val="left" w:pos="222"/>
              </w:tabs>
              <w:spacing w:before="8" w:line="220" w:lineRule="auto"/>
              <w:ind w:right="8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analizowanie etapów powstawania moczu na podstawie planszy lub ilustracji z podręcznika</w:t>
            </w:r>
          </w:p>
        </w:tc>
        <w:tc>
          <w:tcPr>
            <w:tcW w:w="2892" w:type="dxa"/>
            <w:shd w:val="clear" w:color="auto" w:fill="auto"/>
          </w:tcPr>
          <w:p w14:paraId="2696C20F" w14:textId="77777777" w:rsidR="00E91564" w:rsidRPr="0062373E" w:rsidRDefault="00E91564" w:rsidP="00E91564">
            <w:pPr>
              <w:pStyle w:val="TableParagraph"/>
              <w:numPr>
                <w:ilvl w:val="0"/>
                <w:numId w:val="77"/>
              </w:numPr>
              <w:tabs>
                <w:tab w:val="left" w:pos="222"/>
              </w:tabs>
              <w:spacing w:before="58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dyskusja</w:t>
            </w:r>
          </w:p>
          <w:p w14:paraId="009F90E5" w14:textId="77777777" w:rsidR="00E91564" w:rsidRPr="0062373E" w:rsidRDefault="00E91564" w:rsidP="00E91564">
            <w:pPr>
              <w:pStyle w:val="TableParagraph"/>
              <w:numPr>
                <w:ilvl w:val="0"/>
                <w:numId w:val="77"/>
              </w:numPr>
              <w:tabs>
                <w:tab w:val="left" w:pos="222"/>
              </w:tabs>
              <w:spacing w:before="2" w:line="235" w:lineRule="auto"/>
              <w:ind w:right="43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model nerki lub preparat świeży (nerka wołowa, wieprzowa), plansze z przekrojem podłużnym nerki</w:t>
            </w:r>
          </w:p>
          <w:p w14:paraId="048653B2" w14:textId="77777777" w:rsidR="00E91564" w:rsidRPr="0062373E" w:rsidRDefault="00E91564" w:rsidP="00E91564">
            <w:pPr>
              <w:pStyle w:val="TableParagraph"/>
              <w:numPr>
                <w:ilvl w:val="0"/>
                <w:numId w:val="77"/>
              </w:numPr>
              <w:tabs>
                <w:tab w:val="left" w:pos="222"/>
              </w:tabs>
              <w:spacing w:line="235" w:lineRule="auto"/>
              <w:ind w:right="74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ilustracja z etapami powstawania moczu</w:t>
            </w:r>
          </w:p>
          <w:p w14:paraId="3045977A" w14:textId="77777777" w:rsidR="00E91564" w:rsidRDefault="00E91564" w:rsidP="00E91564">
            <w:pPr>
              <w:pStyle w:val="TableParagraph"/>
              <w:numPr>
                <w:ilvl w:val="0"/>
                <w:numId w:val="77"/>
              </w:numPr>
              <w:tabs>
                <w:tab w:val="left" w:pos="222"/>
              </w:tabs>
              <w:spacing w:line="237" w:lineRule="auto"/>
              <w:ind w:right="329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lekcja multimedialna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Układ wydalniczy</w:t>
            </w:r>
          </w:p>
          <w:p w14:paraId="78D0F10D" w14:textId="77777777" w:rsidR="003268ED" w:rsidRPr="0062373E" w:rsidRDefault="003268ED" w:rsidP="00E91564">
            <w:pPr>
              <w:pStyle w:val="TableParagraph"/>
              <w:numPr>
                <w:ilvl w:val="0"/>
                <w:numId w:val="77"/>
              </w:numPr>
              <w:tabs>
                <w:tab w:val="left" w:pos="222"/>
              </w:tabs>
              <w:spacing w:line="237" w:lineRule="auto"/>
              <w:ind w:right="329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  <w:p w14:paraId="02BC7673" w14:textId="77777777" w:rsidR="00E91564" w:rsidRPr="0062373E" w:rsidRDefault="00E91564" w:rsidP="00DF4A2F">
            <w:pPr>
              <w:pStyle w:val="TableParagraph"/>
              <w:tabs>
                <w:tab w:val="left" w:pos="222"/>
              </w:tabs>
              <w:spacing w:before="2" w:line="235" w:lineRule="auto"/>
              <w:ind w:right="911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</w:tr>
      <w:tr w:rsidR="00E91564" w:rsidRPr="0062373E" w14:paraId="29EF0BB2" w14:textId="77777777" w:rsidTr="009352AC">
        <w:trPr>
          <w:trHeight w:val="1540"/>
        </w:trPr>
        <w:tc>
          <w:tcPr>
            <w:tcW w:w="987" w:type="dxa"/>
            <w:vMerge/>
            <w:tcBorders>
              <w:top w:val="nil"/>
              <w:left w:val="single" w:sz="6" w:space="0" w:color="BCBEC0"/>
              <w:bottom w:val="single" w:sz="8" w:space="0" w:color="D6B68F"/>
              <w:right w:val="single" w:sz="6" w:space="0" w:color="BCBEC0"/>
            </w:tcBorders>
            <w:shd w:val="clear" w:color="auto" w:fill="auto"/>
            <w:textDirection w:val="btLr"/>
          </w:tcPr>
          <w:p w14:paraId="3B52F399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tcBorders>
              <w:bottom w:val="single" w:sz="6" w:space="0" w:color="BCBEC0"/>
            </w:tcBorders>
            <w:shd w:val="clear" w:color="auto" w:fill="auto"/>
          </w:tcPr>
          <w:p w14:paraId="7857F76A" w14:textId="77777777" w:rsidR="00E91564" w:rsidRPr="0062373E" w:rsidRDefault="00E91564" w:rsidP="009352AC">
            <w:pPr>
              <w:pStyle w:val="TableParagraph"/>
              <w:spacing w:before="56" w:line="235" w:lineRule="auto"/>
              <w:ind w:left="329" w:right="859" w:hanging="278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36. Higiena i choroby układu wydalniczego</w:t>
            </w:r>
          </w:p>
          <w:p w14:paraId="61BB9E9C" w14:textId="77777777" w:rsidR="00E91564" w:rsidRPr="0062373E" w:rsidRDefault="00E91564" w:rsidP="00E91564">
            <w:pPr>
              <w:pStyle w:val="TableParagraph"/>
              <w:numPr>
                <w:ilvl w:val="0"/>
                <w:numId w:val="76"/>
              </w:numPr>
              <w:tabs>
                <w:tab w:val="left" w:pos="222"/>
              </w:tabs>
              <w:spacing w:line="235" w:lineRule="auto"/>
              <w:ind w:right="14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sposoby zapobiegania chorobom układu wydalniczego</w:t>
            </w:r>
          </w:p>
          <w:p w14:paraId="75C09F4F" w14:textId="77777777" w:rsidR="00E91564" w:rsidRPr="0062373E" w:rsidRDefault="00E91564" w:rsidP="00E91564">
            <w:pPr>
              <w:pStyle w:val="TableParagraph"/>
              <w:numPr>
                <w:ilvl w:val="0"/>
                <w:numId w:val="76"/>
              </w:numPr>
              <w:tabs>
                <w:tab w:val="left" w:pos="222"/>
              </w:tabs>
              <w:spacing w:line="235" w:lineRule="auto"/>
              <w:ind w:right="5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najczęstsze choroby układu</w:t>
            </w:r>
            <w:r w:rsidR="00F30853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wydalniczego (zakażenia dróg moczowych, kamica nerkowa) i ich </w:t>
            </w:r>
            <w:r w:rsidR="00DF4A2F" w:rsidRPr="0062373E">
              <w:rPr>
                <w:rFonts w:ascii="Times New Roman" w:hAnsi="Times New Roman" w:cs="Times New Roman"/>
                <w:sz w:val="17"/>
                <w:lang w:val="pl-PL"/>
              </w:rPr>
              <w:t>profilaktyka</w:t>
            </w:r>
          </w:p>
          <w:p w14:paraId="79AC9554" w14:textId="77777777" w:rsidR="003C2380" w:rsidRPr="0062373E" w:rsidRDefault="003C2380" w:rsidP="00E91564">
            <w:pPr>
              <w:pStyle w:val="TableParagraph"/>
              <w:numPr>
                <w:ilvl w:val="0"/>
                <w:numId w:val="76"/>
              </w:numPr>
              <w:tabs>
                <w:tab w:val="left" w:pos="222"/>
              </w:tabs>
              <w:spacing w:line="235" w:lineRule="auto"/>
              <w:ind w:right="5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diagnostyka zakażeń układu moczowego</w:t>
            </w:r>
          </w:p>
        </w:tc>
        <w:tc>
          <w:tcPr>
            <w:tcW w:w="2892" w:type="dxa"/>
            <w:tcBorders>
              <w:bottom w:val="single" w:sz="6" w:space="0" w:color="BCBEC0"/>
            </w:tcBorders>
            <w:shd w:val="clear" w:color="auto" w:fill="auto"/>
          </w:tcPr>
          <w:p w14:paraId="6CE9ACA0" w14:textId="77777777" w:rsidR="00E91564" w:rsidRPr="0062373E" w:rsidRDefault="00E91564" w:rsidP="00E91564">
            <w:pPr>
              <w:pStyle w:val="TableParagraph"/>
              <w:numPr>
                <w:ilvl w:val="0"/>
                <w:numId w:val="75"/>
              </w:numPr>
              <w:tabs>
                <w:tab w:val="left" w:pos="222"/>
              </w:tabs>
              <w:spacing w:before="57" w:line="235" w:lineRule="auto"/>
              <w:ind w:right="59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określenie znaczenia higieny w profilaktyce chorób układu wydalniczego</w:t>
            </w:r>
          </w:p>
          <w:p w14:paraId="5B9072BB" w14:textId="77777777" w:rsidR="00DF4A2F" w:rsidRPr="0062373E" w:rsidRDefault="00DF4A2F" w:rsidP="00E91564">
            <w:pPr>
              <w:pStyle w:val="TableParagraph"/>
              <w:numPr>
                <w:ilvl w:val="0"/>
                <w:numId w:val="75"/>
              </w:numPr>
              <w:tabs>
                <w:tab w:val="left" w:pos="222"/>
              </w:tabs>
              <w:spacing w:before="57" w:line="235" w:lineRule="auto"/>
              <w:ind w:right="59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wskazanie zasad profilaktyki chorób układu </w:t>
            </w:r>
          </w:p>
          <w:p w14:paraId="4F8E4C78" w14:textId="77777777" w:rsidR="00E91564" w:rsidRPr="0062373E" w:rsidRDefault="00E91564" w:rsidP="00E91564">
            <w:pPr>
              <w:pStyle w:val="TableParagraph"/>
              <w:numPr>
                <w:ilvl w:val="0"/>
                <w:numId w:val="75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wyjaśnienie, czym jest dializa</w:t>
            </w:r>
          </w:p>
          <w:p w14:paraId="21187DF3" w14:textId="02DEBD4A" w:rsidR="003C2380" w:rsidRPr="0062373E" w:rsidRDefault="003C2380" w:rsidP="00A10525">
            <w:pPr>
              <w:pStyle w:val="TableParagraph"/>
              <w:numPr>
                <w:ilvl w:val="0"/>
                <w:numId w:val="75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przedstawi</w:t>
            </w:r>
            <w:r w:rsidR="00A10525" w:rsidRPr="0062373E">
              <w:rPr>
                <w:rFonts w:ascii="Times New Roman" w:hAnsi="Times New Roman" w:cs="Times New Roman"/>
                <w:sz w:val="17"/>
                <w:lang w:val="pl-PL"/>
              </w:rPr>
              <w:t>enie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znaczenie badania moczu w diagnostyce zakażeń układu moczowego, kamicy nerkowej i</w:t>
            </w:r>
            <w:r w:rsidR="001D3DF2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cukrzycy</w:t>
            </w:r>
          </w:p>
        </w:tc>
        <w:tc>
          <w:tcPr>
            <w:tcW w:w="1304" w:type="dxa"/>
            <w:shd w:val="clear" w:color="auto" w:fill="auto"/>
          </w:tcPr>
          <w:p w14:paraId="43A48B66" w14:textId="77777777" w:rsidR="00E91564" w:rsidRPr="0062373E" w:rsidRDefault="00E91564" w:rsidP="003C2380">
            <w:pPr>
              <w:pStyle w:val="TableParagraph"/>
              <w:spacing w:before="53"/>
              <w:ind w:left="320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3C2380" w:rsidRPr="0062373E">
              <w:rPr>
                <w:rFonts w:ascii="Times New Roman" w:hAnsi="Times New Roman" w:cs="Times New Roman"/>
                <w:sz w:val="17"/>
                <w:lang w:val="pl-PL"/>
              </w:rPr>
              <w:t>7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.3</w:t>
            </w:r>
            <w:r w:rsidR="003C2380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3C2380" w:rsidRPr="0062373E">
              <w:rPr>
                <w:rFonts w:ascii="Times New Roman" w:hAnsi="Times New Roman" w:cs="Times New Roman"/>
                <w:sz w:val="17"/>
                <w:lang w:val="pl-PL"/>
              </w:rPr>
              <w:t>7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</w:t>
            </w:r>
            <w:r w:rsidR="003C2380" w:rsidRPr="0062373E">
              <w:rPr>
                <w:rFonts w:ascii="Times New Roman" w:hAnsi="Times New Roman" w:cs="Times New Roman"/>
                <w:sz w:val="17"/>
                <w:lang w:val="pl-PL"/>
              </w:rPr>
              <w:t>4)</w:t>
            </w:r>
          </w:p>
        </w:tc>
        <w:tc>
          <w:tcPr>
            <w:tcW w:w="2892" w:type="dxa"/>
            <w:tcBorders>
              <w:bottom w:val="single" w:sz="6" w:space="0" w:color="BCBEC0"/>
            </w:tcBorders>
            <w:shd w:val="clear" w:color="auto" w:fill="auto"/>
          </w:tcPr>
          <w:p w14:paraId="1A84A3C5" w14:textId="77777777" w:rsidR="00E91564" w:rsidRPr="0062373E" w:rsidRDefault="00E91564" w:rsidP="00E91564">
            <w:pPr>
              <w:pStyle w:val="TableParagraph"/>
              <w:numPr>
                <w:ilvl w:val="0"/>
                <w:numId w:val="74"/>
              </w:numPr>
              <w:tabs>
                <w:tab w:val="left" w:pos="221"/>
              </w:tabs>
              <w:spacing w:before="57" w:line="235" w:lineRule="auto"/>
              <w:ind w:right="45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wyszukiwanie informacji w różnych źródłach</w:t>
            </w:r>
          </w:p>
          <w:p w14:paraId="6D8B7CA1" w14:textId="77777777" w:rsidR="00E91564" w:rsidRPr="0062373E" w:rsidRDefault="00E91564" w:rsidP="00E91564">
            <w:pPr>
              <w:pStyle w:val="TableParagraph"/>
              <w:numPr>
                <w:ilvl w:val="0"/>
                <w:numId w:val="74"/>
              </w:numPr>
              <w:tabs>
                <w:tab w:val="left" w:pos="221"/>
              </w:tabs>
              <w:spacing w:line="235" w:lineRule="auto"/>
              <w:ind w:right="78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analizowanie wyników badania laboratoryjnego moczu</w:t>
            </w:r>
          </w:p>
        </w:tc>
        <w:tc>
          <w:tcPr>
            <w:tcW w:w="2892" w:type="dxa"/>
            <w:tcBorders>
              <w:bottom w:val="single" w:sz="6" w:space="0" w:color="BCBEC0"/>
            </w:tcBorders>
            <w:shd w:val="clear" w:color="auto" w:fill="auto"/>
          </w:tcPr>
          <w:p w14:paraId="1B3911F2" w14:textId="77777777" w:rsidR="00E91564" w:rsidRPr="0062373E" w:rsidRDefault="00E91564" w:rsidP="00E91564">
            <w:pPr>
              <w:pStyle w:val="TableParagraph"/>
              <w:numPr>
                <w:ilvl w:val="0"/>
                <w:numId w:val="73"/>
              </w:numPr>
              <w:tabs>
                <w:tab w:val="left" w:pos="221"/>
              </w:tabs>
              <w:spacing w:before="53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oświaty zdrowotnej</w:t>
            </w:r>
          </w:p>
          <w:p w14:paraId="7772224A" w14:textId="77777777" w:rsidR="00E91564" w:rsidRPr="0062373E" w:rsidRDefault="00E91564" w:rsidP="00E91564">
            <w:pPr>
              <w:pStyle w:val="TableParagraph"/>
              <w:numPr>
                <w:ilvl w:val="0"/>
                <w:numId w:val="73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encyklopedia zdrowia</w:t>
            </w:r>
          </w:p>
          <w:p w14:paraId="709A659E" w14:textId="77777777" w:rsidR="00E91564" w:rsidRDefault="00E91564" w:rsidP="00E91564">
            <w:pPr>
              <w:pStyle w:val="TableParagraph"/>
              <w:numPr>
                <w:ilvl w:val="0"/>
                <w:numId w:val="73"/>
              </w:numPr>
              <w:tabs>
                <w:tab w:val="left" w:pos="221"/>
              </w:tabs>
              <w:spacing w:before="2" w:line="235" w:lineRule="auto"/>
              <w:ind w:right="22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autentyczne lub spreparowane wyniki badań laboratoryjnych moczu</w:t>
            </w:r>
          </w:p>
          <w:p w14:paraId="6E395E99" w14:textId="77777777" w:rsidR="003268ED" w:rsidRPr="0062373E" w:rsidRDefault="003268ED" w:rsidP="00E91564">
            <w:pPr>
              <w:pStyle w:val="TableParagraph"/>
              <w:numPr>
                <w:ilvl w:val="0"/>
                <w:numId w:val="73"/>
              </w:numPr>
              <w:tabs>
                <w:tab w:val="left" w:pos="221"/>
              </w:tabs>
              <w:spacing w:before="2" w:line="235" w:lineRule="auto"/>
              <w:ind w:right="225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7AEBF08E" w14:textId="77777777" w:rsidTr="009352AC">
        <w:trPr>
          <w:trHeight w:val="320"/>
        </w:trPr>
        <w:tc>
          <w:tcPr>
            <w:tcW w:w="987" w:type="dxa"/>
            <w:vMerge/>
            <w:tcBorders>
              <w:top w:val="nil"/>
              <w:left w:val="single" w:sz="6" w:space="0" w:color="BCBEC0"/>
              <w:bottom w:val="single" w:sz="8" w:space="0" w:color="D6B68F"/>
              <w:right w:val="single" w:sz="6" w:space="0" w:color="BCBEC0"/>
            </w:tcBorders>
            <w:shd w:val="clear" w:color="auto" w:fill="auto"/>
            <w:textDirection w:val="btLr"/>
          </w:tcPr>
          <w:p w14:paraId="52A065BC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tcBorders>
              <w:top w:val="single" w:sz="6" w:space="0" w:color="BCBEC0"/>
              <w:bottom w:val="single" w:sz="6" w:space="0" w:color="BCBEC0"/>
            </w:tcBorders>
            <w:shd w:val="clear" w:color="auto" w:fill="auto"/>
          </w:tcPr>
          <w:p w14:paraId="6E6BAE5E" w14:textId="77777777" w:rsidR="00E91564" w:rsidRPr="0062373E" w:rsidRDefault="00E91564" w:rsidP="009352AC">
            <w:pPr>
              <w:pStyle w:val="TableParagraph"/>
              <w:spacing w:before="52"/>
              <w:ind w:left="50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37. Podsumowane wiadomości</w:t>
            </w:r>
          </w:p>
        </w:tc>
        <w:tc>
          <w:tcPr>
            <w:tcW w:w="2892" w:type="dxa"/>
            <w:tcBorders>
              <w:top w:val="single" w:sz="6" w:space="0" w:color="BCBEC0"/>
              <w:bottom w:val="single" w:sz="6" w:space="0" w:color="BCBEC0"/>
            </w:tcBorders>
            <w:shd w:val="clear" w:color="auto" w:fill="auto"/>
          </w:tcPr>
          <w:p w14:paraId="340D3A85" w14:textId="77777777" w:rsidR="00E91564" w:rsidRPr="0062373E" w:rsidRDefault="00E91564" w:rsidP="009352AC">
            <w:pPr>
              <w:pStyle w:val="TableParagraph"/>
              <w:spacing w:before="53"/>
              <w:ind w:left="0" w:right="1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1304" w:type="dxa"/>
            <w:shd w:val="clear" w:color="auto" w:fill="auto"/>
          </w:tcPr>
          <w:p w14:paraId="7A8AC938" w14:textId="77777777" w:rsidR="00E91564" w:rsidRPr="0062373E" w:rsidRDefault="00E91564" w:rsidP="009352AC">
            <w:pPr>
              <w:pStyle w:val="TableParagraph"/>
              <w:spacing w:before="53"/>
              <w:ind w:left="0" w:right="1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2892" w:type="dxa"/>
            <w:tcBorders>
              <w:top w:val="single" w:sz="6" w:space="0" w:color="BCBEC0"/>
              <w:bottom w:val="single" w:sz="6" w:space="0" w:color="BCBEC0"/>
            </w:tcBorders>
            <w:shd w:val="clear" w:color="auto" w:fill="auto"/>
          </w:tcPr>
          <w:p w14:paraId="39565F6E" w14:textId="77777777" w:rsidR="00E91564" w:rsidRPr="0062373E" w:rsidRDefault="00E91564" w:rsidP="009352AC">
            <w:pPr>
              <w:pStyle w:val="TableParagraph"/>
              <w:spacing w:before="5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  <w:tc>
          <w:tcPr>
            <w:tcW w:w="2892" w:type="dxa"/>
            <w:tcBorders>
              <w:top w:val="single" w:sz="6" w:space="0" w:color="BCBEC0"/>
              <w:bottom w:val="single" w:sz="6" w:space="0" w:color="BCBEC0"/>
            </w:tcBorders>
            <w:shd w:val="clear" w:color="auto" w:fill="auto"/>
          </w:tcPr>
          <w:p w14:paraId="4197E2FE" w14:textId="77777777" w:rsidR="00E91564" w:rsidRPr="0062373E" w:rsidRDefault="00E91564" w:rsidP="009352AC">
            <w:pPr>
              <w:pStyle w:val="TableParagraph"/>
              <w:spacing w:before="53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</w:tr>
      <w:tr w:rsidR="00E91564" w:rsidRPr="0062373E" w14:paraId="3CEEE50F" w14:textId="77777777" w:rsidTr="009352AC">
        <w:trPr>
          <w:trHeight w:val="300"/>
        </w:trPr>
        <w:tc>
          <w:tcPr>
            <w:tcW w:w="987" w:type="dxa"/>
            <w:vMerge/>
            <w:tcBorders>
              <w:top w:val="nil"/>
              <w:left w:val="single" w:sz="6" w:space="0" w:color="BCBEC0"/>
              <w:bottom w:val="single" w:sz="8" w:space="0" w:color="D6B68F"/>
              <w:right w:val="single" w:sz="6" w:space="0" w:color="BCBEC0"/>
            </w:tcBorders>
            <w:shd w:val="clear" w:color="auto" w:fill="auto"/>
            <w:textDirection w:val="btLr"/>
          </w:tcPr>
          <w:p w14:paraId="48785FF6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tcBorders>
              <w:top w:val="single" w:sz="6" w:space="0" w:color="BCBEC0"/>
              <w:bottom w:val="single" w:sz="12" w:space="0" w:color="D6B68F"/>
            </w:tcBorders>
            <w:shd w:val="clear" w:color="auto" w:fill="auto"/>
          </w:tcPr>
          <w:p w14:paraId="4D063B41" w14:textId="77777777" w:rsidR="00E91564" w:rsidRPr="0062373E" w:rsidRDefault="00E91564" w:rsidP="009352AC">
            <w:pPr>
              <w:pStyle w:val="TableParagraph"/>
              <w:spacing w:before="52"/>
              <w:ind w:left="50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38. Sprawdzenie wiadomości</w:t>
            </w:r>
          </w:p>
        </w:tc>
        <w:tc>
          <w:tcPr>
            <w:tcW w:w="2892" w:type="dxa"/>
            <w:tcBorders>
              <w:top w:val="single" w:sz="6" w:space="0" w:color="BCBEC0"/>
              <w:bottom w:val="single" w:sz="12" w:space="0" w:color="D6B68F"/>
            </w:tcBorders>
            <w:shd w:val="clear" w:color="auto" w:fill="auto"/>
          </w:tcPr>
          <w:p w14:paraId="031C131F" w14:textId="77777777" w:rsidR="00E91564" w:rsidRPr="0062373E" w:rsidRDefault="00E91564" w:rsidP="009352AC">
            <w:pPr>
              <w:pStyle w:val="TableParagraph"/>
              <w:spacing w:before="53"/>
              <w:ind w:left="0" w:right="1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1304" w:type="dxa"/>
            <w:tcBorders>
              <w:bottom w:val="single" w:sz="12" w:space="0" w:color="D6B68F"/>
            </w:tcBorders>
            <w:shd w:val="clear" w:color="auto" w:fill="auto"/>
          </w:tcPr>
          <w:p w14:paraId="67162BF4" w14:textId="77777777" w:rsidR="00E91564" w:rsidRPr="0062373E" w:rsidRDefault="00E91564" w:rsidP="009352AC">
            <w:pPr>
              <w:pStyle w:val="TableParagraph"/>
              <w:spacing w:before="53"/>
              <w:ind w:left="0" w:right="1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2892" w:type="dxa"/>
            <w:tcBorders>
              <w:top w:val="single" w:sz="6" w:space="0" w:color="BCBEC0"/>
              <w:bottom w:val="single" w:sz="12" w:space="0" w:color="D6B68F"/>
            </w:tcBorders>
            <w:shd w:val="clear" w:color="auto" w:fill="auto"/>
          </w:tcPr>
          <w:p w14:paraId="58A1297A" w14:textId="77777777" w:rsidR="00E91564" w:rsidRPr="0062373E" w:rsidRDefault="00E91564" w:rsidP="009352AC">
            <w:pPr>
              <w:pStyle w:val="TableParagraph"/>
              <w:spacing w:before="5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  <w:tc>
          <w:tcPr>
            <w:tcW w:w="2892" w:type="dxa"/>
            <w:tcBorders>
              <w:top w:val="single" w:sz="6" w:space="0" w:color="BCBEC0"/>
              <w:bottom w:val="single" w:sz="12" w:space="0" w:color="D6B68F"/>
            </w:tcBorders>
            <w:shd w:val="clear" w:color="auto" w:fill="auto"/>
          </w:tcPr>
          <w:p w14:paraId="39C10523" w14:textId="77777777" w:rsidR="00E91564" w:rsidRPr="0062373E" w:rsidRDefault="00E91564" w:rsidP="009352AC">
            <w:pPr>
              <w:pStyle w:val="TableParagraph"/>
              <w:spacing w:before="5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</w:tr>
    </w:tbl>
    <w:p w14:paraId="33D64605" w14:textId="77777777" w:rsidR="00E91564" w:rsidRPr="0062373E" w:rsidRDefault="00E91564" w:rsidP="00E91564">
      <w:pPr>
        <w:jc w:val="center"/>
        <w:rPr>
          <w:rFonts w:ascii="Times New Roman" w:hAnsi="Times New Roman" w:cs="Times New Roman"/>
          <w:sz w:val="17"/>
        </w:rPr>
        <w:sectPr w:rsidR="00E91564" w:rsidRPr="0062373E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3E48F1ED" w14:textId="77777777" w:rsidR="00E91564" w:rsidRPr="0062373E" w:rsidRDefault="00E91564" w:rsidP="00E91564">
      <w:pPr>
        <w:pStyle w:val="Tekstpodstawowy"/>
        <w:ind w:left="963"/>
        <w:rPr>
          <w:rFonts w:ascii="Times New Roman" w:hAnsi="Times New Roman" w:cs="Times New Roman"/>
          <w:sz w:val="20"/>
        </w:rPr>
      </w:pPr>
    </w:p>
    <w:p w14:paraId="0F75EF36" w14:textId="77777777" w:rsidR="00E91564" w:rsidRPr="0062373E" w:rsidRDefault="00E91564" w:rsidP="00E91564">
      <w:pPr>
        <w:pStyle w:val="Tekstpodstawowy"/>
        <w:rPr>
          <w:rFonts w:ascii="Times New Roman" w:hAnsi="Times New Roman" w:cs="Times New Roman"/>
          <w:sz w:val="20"/>
        </w:rPr>
      </w:pPr>
    </w:p>
    <w:p w14:paraId="3A66A37D" w14:textId="77777777" w:rsidR="00E91564" w:rsidRPr="0062373E" w:rsidRDefault="00E91564" w:rsidP="00E91564">
      <w:pPr>
        <w:pStyle w:val="Tekstpodstawowy"/>
        <w:spacing w:before="4" w:after="1"/>
        <w:rPr>
          <w:rFonts w:ascii="Times New Roman" w:hAnsi="Times New Roman" w:cs="Times New Roman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3118"/>
        <w:gridCol w:w="2835"/>
        <w:gridCol w:w="1304"/>
        <w:gridCol w:w="3118"/>
        <w:gridCol w:w="2376"/>
      </w:tblGrid>
      <w:tr w:rsidR="00E91564" w:rsidRPr="0062373E" w14:paraId="285166EC" w14:textId="77777777" w:rsidTr="009352AC">
        <w:trPr>
          <w:trHeight w:val="700"/>
        </w:trPr>
        <w:tc>
          <w:tcPr>
            <w:tcW w:w="987" w:type="dxa"/>
            <w:tcBorders>
              <w:bottom w:val="single" w:sz="8" w:space="0" w:color="FDB515"/>
            </w:tcBorders>
            <w:shd w:val="clear" w:color="auto" w:fill="auto"/>
          </w:tcPr>
          <w:p w14:paraId="0E9AC715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Dział programu</w:t>
            </w:r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</w:tcPr>
          <w:p w14:paraId="62D42DD8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00EFA0AC" w14:textId="77777777" w:rsidR="00E91564" w:rsidRPr="0062373E" w:rsidRDefault="00E91564" w:rsidP="009352AC">
            <w:pPr>
              <w:pStyle w:val="TableParagraph"/>
              <w:spacing w:before="1"/>
              <w:ind w:left="930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Treści nauczania</w:t>
            </w:r>
          </w:p>
        </w:tc>
        <w:tc>
          <w:tcPr>
            <w:tcW w:w="2835" w:type="dxa"/>
            <w:tcBorders>
              <w:bottom w:val="single" w:sz="8" w:space="0" w:color="FDB515"/>
            </w:tcBorders>
            <w:shd w:val="clear" w:color="auto" w:fill="auto"/>
          </w:tcPr>
          <w:p w14:paraId="03F39ADD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3388C27D" w14:textId="77777777" w:rsidR="00E91564" w:rsidRPr="0062373E" w:rsidRDefault="00E91564" w:rsidP="009352AC">
            <w:pPr>
              <w:pStyle w:val="TableParagraph"/>
              <w:spacing w:before="1"/>
              <w:ind w:left="789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Cele edukacyjne</w:t>
            </w:r>
          </w:p>
        </w:tc>
        <w:tc>
          <w:tcPr>
            <w:tcW w:w="1304" w:type="dxa"/>
            <w:tcBorders>
              <w:bottom w:val="single" w:sz="8" w:space="0" w:color="FDB515"/>
            </w:tcBorders>
            <w:shd w:val="clear" w:color="auto" w:fill="auto"/>
          </w:tcPr>
          <w:p w14:paraId="209A0F36" w14:textId="77777777" w:rsidR="00E91564" w:rsidRPr="0062373E" w:rsidRDefault="00E91564" w:rsidP="009352AC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</w:tcPr>
          <w:p w14:paraId="51463DFB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962" w:right="589" w:hanging="35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procedury osiągania celów</w:t>
            </w:r>
          </w:p>
        </w:tc>
        <w:tc>
          <w:tcPr>
            <w:tcW w:w="2376" w:type="dxa"/>
            <w:tcBorders>
              <w:bottom w:val="single" w:sz="8" w:space="0" w:color="FDB515"/>
            </w:tcBorders>
            <w:shd w:val="clear" w:color="auto" w:fill="auto"/>
          </w:tcPr>
          <w:p w14:paraId="0EC4A097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704" w:right="374" w:hanging="309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środki dydaktyczne</w:t>
            </w:r>
          </w:p>
        </w:tc>
      </w:tr>
      <w:tr w:rsidR="00E91564" w:rsidRPr="0062373E" w14:paraId="123F8E79" w14:textId="77777777" w:rsidTr="009352AC">
        <w:trPr>
          <w:trHeight w:val="3630"/>
        </w:trPr>
        <w:tc>
          <w:tcPr>
            <w:tcW w:w="987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55E629B3" w14:textId="77777777" w:rsidR="00E91564" w:rsidRPr="0062373E" w:rsidRDefault="00E91564" w:rsidP="009352AC">
            <w:pPr>
              <w:pStyle w:val="TableParagraph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79DA9A2E" w14:textId="64131468" w:rsidR="001060CA" w:rsidRPr="0062373E" w:rsidRDefault="003268ED" w:rsidP="00F05C85">
            <w:pPr>
              <w:pStyle w:val="TableParagraph"/>
              <w:spacing w:before="131"/>
              <w:ind w:left="334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VII. </w:t>
            </w:r>
            <w:r w:rsidR="000F1E40">
              <w:rPr>
                <w:rFonts w:ascii="Times New Roman" w:hAnsi="Times New Roman" w:cs="Times New Roman"/>
                <w:b/>
                <w:sz w:val="17"/>
                <w:lang w:val="pl-PL"/>
              </w:rPr>
              <w:t>Regulacja ne</w:t>
            </w:r>
            <w:r w:rsidR="006309D1">
              <w:rPr>
                <w:rFonts w:ascii="Times New Roman" w:hAnsi="Times New Roman" w:cs="Times New Roman"/>
                <w:b/>
                <w:sz w:val="17"/>
                <w:lang w:val="pl-PL"/>
              </w:rPr>
              <w:t>rwowo-</w:t>
            </w:r>
            <w:r w:rsidR="000F1E40">
              <w:rPr>
                <w:rFonts w:ascii="Times New Roman" w:hAnsi="Times New Roman" w:cs="Times New Roman"/>
                <w:b/>
                <w:sz w:val="17"/>
                <w:lang w:val="pl-PL"/>
              </w:rPr>
              <w:t>hormonalna</w:t>
            </w:r>
          </w:p>
          <w:p w14:paraId="5259D4F7" w14:textId="77777777" w:rsidR="001060CA" w:rsidRPr="0062373E" w:rsidRDefault="001060CA" w:rsidP="009352AC">
            <w:pPr>
              <w:pStyle w:val="TableParagraph"/>
              <w:spacing w:before="131"/>
              <w:ind w:left="311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</w:p>
        </w:tc>
        <w:tc>
          <w:tcPr>
            <w:tcW w:w="3118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5B4BE41E" w14:textId="77777777" w:rsidR="004A17AB" w:rsidRPr="0062373E" w:rsidRDefault="00E91564" w:rsidP="009352AC">
            <w:pPr>
              <w:pStyle w:val="TableParagraph"/>
              <w:spacing w:before="55" w:line="235" w:lineRule="auto"/>
              <w:ind w:left="278" w:right="249" w:hanging="227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39. </w:t>
            </w:r>
            <w:r w:rsidR="00AE4BCF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Uk</w:t>
            </w:r>
            <w:r w:rsidR="00F30853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ł</w:t>
            </w:r>
            <w:r w:rsidR="00AE4BCF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ad </w:t>
            </w:r>
            <w:r w:rsidR="004A17AB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dokrewny.</w:t>
            </w:r>
          </w:p>
          <w:p w14:paraId="097B2B51" w14:textId="77777777" w:rsidR="00E91564" w:rsidRPr="0062373E" w:rsidRDefault="00E91564" w:rsidP="0058097A">
            <w:pPr>
              <w:pStyle w:val="TableParagraph"/>
              <w:spacing w:before="55" w:line="235" w:lineRule="auto"/>
              <w:ind w:right="249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Budowa i funkcjonowanie układu hormonalnego</w:t>
            </w:r>
          </w:p>
          <w:p w14:paraId="553982CA" w14:textId="77777777" w:rsidR="00E91564" w:rsidRPr="0062373E" w:rsidRDefault="00AE4BCF" w:rsidP="00CC4985">
            <w:pPr>
              <w:pStyle w:val="TableParagraph"/>
              <w:numPr>
                <w:ilvl w:val="0"/>
                <w:numId w:val="72"/>
              </w:numPr>
              <w:tabs>
                <w:tab w:val="left" w:pos="220"/>
              </w:tabs>
              <w:spacing w:line="235" w:lineRule="auto"/>
              <w:ind w:right="53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lokalizacja gruczołów dokrewnych w ciele człowieka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CC4985" w:rsidRPr="0062373E">
              <w:rPr>
                <w:rFonts w:ascii="Times New Roman" w:hAnsi="Times New Roman" w:cs="Times New Roman"/>
                <w:sz w:val="17"/>
                <w:lang w:val="pl-PL"/>
              </w:rPr>
              <w:t>(przysadka, tarczyca, trzustka, nadnercza, jądra i jajniki)</w:t>
            </w:r>
          </w:p>
          <w:p w14:paraId="1A5B5A59" w14:textId="43F46E9C" w:rsidR="00E91564" w:rsidRPr="0062373E" w:rsidRDefault="00E91564" w:rsidP="00E91564">
            <w:pPr>
              <w:pStyle w:val="TableParagraph"/>
              <w:numPr>
                <w:ilvl w:val="0"/>
                <w:numId w:val="72"/>
              </w:numPr>
              <w:tabs>
                <w:tab w:val="left" w:pos="220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swoiste działanie hormonów</w:t>
            </w:r>
            <w:r w:rsidR="00CC4985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(hormon</w:t>
            </w:r>
            <w:r w:rsidR="001060CA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wzrostu, </w:t>
            </w:r>
            <w:r w:rsidR="00CC4985" w:rsidRPr="0062373E">
              <w:rPr>
                <w:rFonts w:ascii="Times New Roman" w:hAnsi="Times New Roman" w:cs="Times New Roman"/>
                <w:sz w:val="17"/>
                <w:lang w:val="pl-PL"/>
              </w:rPr>
              <w:t>tyroksyna, insulin</w:t>
            </w:r>
            <w:r w:rsidR="001D3DF2">
              <w:rPr>
                <w:rFonts w:ascii="Times New Roman" w:hAnsi="Times New Roman" w:cs="Times New Roman"/>
                <w:sz w:val="17"/>
                <w:lang w:val="pl-PL"/>
              </w:rPr>
              <w:t>a</w:t>
            </w:r>
            <w:r w:rsidR="00CC4985" w:rsidRPr="0062373E">
              <w:rPr>
                <w:rFonts w:ascii="Times New Roman" w:hAnsi="Times New Roman" w:cs="Times New Roman"/>
                <w:sz w:val="17"/>
                <w:lang w:val="pl-PL"/>
              </w:rPr>
              <w:t>, glukagon, adrenalina, testosteron, estrogeny</w:t>
            </w:r>
            <w:r w:rsidR="001D3DF2">
              <w:rPr>
                <w:rFonts w:ascii="Times New Roman" w:hAnsi="Times New Roman" w:cs="Times New Roman"/>
                <w:sz w:val="17"/>
                <w:lang w:val="pl-PL"/>
              </w:rPr>
              <w:t>,</w:t>
            </w:r>
            <w:r w:rsidR="00CC4985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progesteron).</w:t>
            </w:r>
          </w:p>
          <w:p w14:paraId="3DA5CF70" w14:textId="77777777" w:rsidR="00E91564" w:rsidRPr="0062373E" w:rsidRDefault="00E91564" w:rsidP="00E91564">
            <w:pPr>
              <w:pStyle w:val="TableParagraph"/>
              <w:numPr>
                <w:ilvl w:val="0"/>
                <w:numId w:val="72"/>
              </w:numPr>
              <w:tabs>
                <w:tab w:val="left" w:pos="220"/>
              </w:tabs>
              <w:spacing w:before="3" w:line="235" w:lineRule="auto"/>
              <w:ind w:right="69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rola poszczególnych hormonów w organizmie człowieka</w:t>
            </w:r>
          </w:p>
          <w:p w14:paraId="1D13E3FD" w14:textId="3C5EA83C" w:rsidR="00E91564" w:rsidRPr="0062373E" w:rsidRDefault="00E91564" w:rsidP="00E91564">
            <w:pPr>
              <w:pStyle w:val="TableParagraph"/>
              <w:numPr>
                <w:ilvl w:val="0"/>
                <w:numId w:val="72"/>
              </w:numPr>
              <w:tabs>
                <w:tab w:val="left" w:pos="220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antagonistyczne działanie </w:t>
            </w:r>
            <w:r w:rsidR="00AE4BCF" w:rsidRPr="0062373E">
              <w:rPr>
                <w:rFonts w:ascii="Times New Roman" w:hAnsi="Times New Roman" w:cs="Times New Roman"/>
                <w:sz w:val="17"/>
                <w:lang w:val="pl-PL"/>
              </w:rPr>
              <w:t>insulin i</w:t>
            </w:r>
            <w:r w:rsidR="001D3DF2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="00AE4BCF" w:rsidRPr="0062373E">
              <w:rPr>
                <w:rFonts w:ascii="Times New Roman" w:hAnsi="Times New Roman" w:cs="Times New Roman"/>
                <w:sz w:val="17"/>
                <w:lang w:val="pl-PL"/>
              </w:rPr>
              <w:t>glukagonu</w:t>
            </w:r>
          </w:p>
          <w:p w14:paraId="1F1E34C2" w14:textId="77777777" w:rsidR="00E91564" w:rsidRPr="0062373E" w:rsidRDefault="00E91564" w:rsidP="00E91564">
            <w:pPr>
              <w:pStyle w:val="TableParagraph"/>
              <w:numPr>
                <w:ilvl w:val="0"/>
                <w:numId w:val="72"/>
              </w:numPr>
              <w:tabs>
                <w:tab w:val="left" w:pos="220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rytm dobowy a działanie hormonów</w:t>
            </w:r>
          </w:p>
        </w:tc>
        <w:tc>
          <w:tcPr>
            <w:tcW w:w="2835" w:type="dxa"/>
            <w:tcBorders>
              <w:top w:val="single" w:sz="8" w:space="0" w:color="FDB515"/>
            </w:tcBorders>
            <w:shd w:val="clear" w:color="auto" w:fill="auto"/>
          </w:tcPr>
          <w:p w14:paraId="64DAB3C4" w14:textId="1668CDE1" w:rsidR="00AE4BCF" w:rsidRPr="0062373E" w:rsidRDefault="00E91564" w:rsidP="00E91564">
            <w:pPr>
              <w:pStyle w:val="TableParagraph"/>
              <w:numPr>
                <w:ilvl w:val="0"/>
                <w:numId w:val="71"/>
              </w:numPr>
              <w:tabs>
                <w:tab w:val="left" w:pos="222"/>
              </w:tabs>
              <w:spacing w:before="56" w:line="235" w:lineRule="auto"/>
              <w:ind w:right="19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poznanie </w:t>
            </w:r>
            <w:r w:rsidR="00AE4BCF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nazw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gruczołów dokrewnych</w:t>
            </w:r>
          </w:p>
          <w:p w14:paraId="352F565F" w14:textId="77777777" w:rsidR="001060CA" w:rsidRPr="0062373E" w:rsidRDefault="001060CA" w:rsidP="00E91564">
            <w:pPr>
              <w:pStyle w:val="TableParagraph"/>
              <w:numPr>
                <w:ilvl w:val="0"/>
                <w:numId w:val="71"/>
              </w:numPr>
              <w:tabs>
                <w:tab w:val="left" w:pos="222"/>
              </w:tabs>
              <w:spacing w:before="56" w:line="235" w:lineRule="auto"/>
              <w:ind w:right="19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wskazywanie miejsc rozmieszczenia w organizmie</w:t>
            </w:r>
          </w:p>
          <w:p w14:paraId="74115120" w14:textId="4DAF0089" w:rsidR="00E91564" w:rsidRPr="0062373E" w:rsidRDefault="00AE4BCF" w:rsidP="00E91564">
            <w:pPr>
              <w:pStyle w:val="TableParagraph"/>
              <w:numPr>
                <w:ilvl w:val="0"/>
                <w:numId w:val="71"/>
              </w:numPr>
              <w:tabs>
                <w:tab w:val="left" w:pos="222"/>
              </w:tabs>
              <w:spacing w:before="56" w:line="235" w:lineRule="auto"/>
              <w:ind w:right="19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nazywanie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wytwarzanych przez nie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hormonów</w:t>
            </w:r>
          </w:p>
          <w:p w14:paraId="576237ED" w14:textId="7DCCC214" w:rsidR="00E91564" w:rsidRPr="0062373E" w:rsidRDefault="00E91564" w:rsidP="00E91564">
            <w:pPr>
              <w:pStyle w:val="TableParagraph"/>
              <w:numPr>
                <w:ilvl w:val="0"/>
                <w:numId w:val="71"/>
              </w:numPr>
              <w:tabs>
                <w:tab w:val="left" w:pos="222"/>
              </w:tabs>
              <w:spacing w:before="2" w:line="235" w:lineRule="auto"/>
              <w:ind w:right="41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zrozumienie </w:t>
            </w:r>
            <w:r w:rsidR="001060CA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antagonistycznego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działania hormonów</w:t>
            </w:r>
            <w:r w:rsidR="001060CA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insuliny i</w:t>
            </w:r>
            <w:r w:rsidR="001D3DF2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="001060CA" w:rsidRPr="0062373E">
              <w:rPr>
                <w:rFonts w:ascii="Times New Roman" w:hAnsi="Times New Roman" w:cs="Times New Roman"/>
                <w:sz w:val="17"/>
                <w:lang w:val="pl-PL"/>
              </w:rPr>
              <w:t>glukagonu</w:t>
            </w:r>
          </w:p>
          <w:p w14:paraId="6E087050" w14:textId="77777777" w:rsidR="00E91564" w:rsidRPr="0062373E" w:rsidRDefault="00E91564" w:rsidP="00AE4BCF">
            <w:pPr>
              <w:pStyle w:val="TableParagraph"/>
              <w:numPr>
                <w:ilvl w:val="0"/>
                <w:numId w:val="71"/>
              </w:numPr>
              <w:tabs>
                <w:tab w:val="left" w:pos="222"/>
              </w:tabs>
              <w:spacing w:line="235" w:lineRule="auto"/>
              <w:ind w:right="41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omówienie sposobu działania układu dokrewnego </w:t>
            </w:r>
          </w:p>
          <w:p w14:paraId="54C99882" w14:textId="77777777" w:rsidR="00CC4985" w:rsidRPr="0062373E" w:rsidRDefault="00CC4985" w:rsidP="00CC4985">
            <w:pPr>
              <w:pStyle w:val="TableParagraph"/>
              <w:tabs>
                <w:tab w:val="left" w:pos="222"/>
              </w:tabs>
              <w:spacing w:line="235" w:lineRule="auto"/>
              <w:ind w:right="411"/>
              <w:rPr>
                <w:rFonts w:ascii="Times New Roman" w:hAnsi="Times New Roman" w:cs="Times New Roman"/>
                <w:sz w:val="17"/>
                <w:lang w:val="pl-PL"/>
              </w:rPr>
            </w:pPr>
          </w:p>
          <w:p w14:paraId="54EC9F59" w14:textId="77777777" w:rsidR="00CC4985" w:rsidRPr="0062373E" w:rsidRDefault="00CC4985" w:rsidP="00CC4985">
            <w:pPr>
              <w:pStyle w:val="TableParagraph"/>
              <w:tabs>
                <w:tab w:val="left" w:pos="222"/>
              </w:tabs>
              <w:spacing w:line="235" w:lineRule="auto"/>
              <w:ind w:right="411"/>
              <w:rPr>
                <w:rFonts w:ascii="Times New Roman" w:hAnsi="Times New Roman" w:cs="Times New Roman"/>
                <w:sz w:val="17"/>
                <w:lang w:val="pl-PL"/>
              </w:rPr>
            </w:pPr>
          </w:p>
          <w:p w14:paraId="14A9F74C" w14:textId="77777777" w:rsidR="00CC4985" w:rsidRPr="0062373E" w:rsidRDefault="00CC4985" w:rsidP="00CC4985">
            <w:pPr>
              <w:pStyle w:val="TableParagraph"/>
              <w:tabs>
                <w:tab w:val="left" w:pos="222"/>
              </w:tabs>
              <w:spacing w:line="235" w:lineRule="auto"/>
              <w:ind w:right="411"/>
              <w:rPr>
                <w:rFonts w:ascii="Times New Roman" w:hAnsi="Times New Roman" w:cs="Times New Roman"/>
                <w:sz w:val="17"/>
                <w:lang w:val="pl-PL"/>
              </w:rPr>
            </w:pPr>
          </w:p>
          <w:p w14:paraId="5780C98B" w14:textId="77777777" w:rsidR="00CC4985" w:rsidRPr="0062373E" w:rsidRDefault="00CC4985" w:rsidP="00CC4985">
            <w:pPr>
              <w:pStyle w:val="TableParagraph"/>
              <w:tabs>
                <w:tab w:val="left" w:pos="222"/>
              </w:tabs>
              <w:spacing w:line="235" w:lineRule="auto"/>
              <w:ind w:right="411"/>
              <w:rPr>
                <w:rFonts w:ascii="Times New Roman" w:hAnsi="Times New Roman" w:cs="Times New Roman"/>
                <w:sz w:val="17"/>
                <w:lang w:val="pl-PL"/>
              </w:rPr>
            </w:pPr>
          </w:p>
          <w:p w14:paraId="02C0B669" w14:textId="77777777" w:rsidR="00CC4985" w:rsidRPr="0062373E" w:rsidRDefault="00CC4985" w:rsidP="00CC4985">
            <w:pPr>
              <w:pStyle w:val="TableParagraph"/>
              <w:tabs>
                <w:tab w:val="left" w:pos="222"/>
              </w:tabs>
              <w:spacing w:line="235" w:lineRule="auto"/>
              <w:ind w:right="411"/>
              <w:rPr>
                <w:rFonts w:ascii="Times New Roman" w:hAnsi="Times New Roman" w:cs="Times New Roman"/>
                <w:sz w:val="17"/>
                <w:lang w:val="pl-PL"/>
              </w:rPr>
            </w:pPr>
          </w:p>
          <w:p w14:paraId="3622969D" w14:textId="77777777" w:rsidR="00CC4985" w:rsidRPr="0062373E" w:rsidRDefault="00CC4985" w:rsidP="00CC4985">
            <w:pPr>
              <w:pStyle w:val="TableParagraph"/>
              <w:tabs>
                <w:tab w:val="left" w:pos="222"/>
              </w:tabs>
              <w:spacing w:line="235" w:lineRule="auto"/>
              <w:ind w:right="411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1304" w:type="dxa"/>
            <w:tcBorders>
              <w:top w:val="single" w:sz="8" w:space="0" w:color="FDB515"/>
            </w:tcBorders>
            <w:shd w:val="clear" w:color="auto" w:fill="auto"/>
          </w:tcPr>
          <w:p w14:paraId="67F8CEEA" w14:textId="77777777" w:rsidR="00E91564" w:rsidRPr="0062373E" w:rsidRDefault="00E91564" w:rsidP="004A17AB">
            <w:pPr>
              <w:pStyle w:val="TableParagraph"/>
              <w:spacing w:before="52"/>
              <w:ind w:left="284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III.1</w:t>
            </w:r>
            <w:r w:rsidR="004A17AB" w:rsidRPr="0062373E">
              <w:rPr>
                <w:rFonts w:ascii="Times New Roman" w:hAnsi="Times New Roman" w:cs="Times New Roman"/>
                <w:sz w:val="17"/>
                <w:lang w:val="pl-PL"/>
              </w:rPr>
              <w:t>0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.1</w:t>
            </w:r>
            <w:r w:rsidR="00CC4985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III.1</w:t>
            </w:r>
            <w:r w:rsidR="004A17AB" w:rsidRPr="0062373E">
              <w:rPr>
                <w:rFonts w:ascii="Times New Roman" w:hAnsi="Times New Roman" w:cs="Times New Roman"/>
                <w:sz w:val="17"/>
                <w:lang w:val="pl-PL"/>
              </w:rPr>
              <w:t>0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.2</w:t>
            </w:r>
            <w:r w:rsidR="00CC4985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3118" w:type="dxa"/>
            <w:tcBorders>
              <w:top w:val="single" w:sz="8" w:space="0" w:color="FDB515"/>
            </w:tcBorders>
            <w:shd w:val="clear" w:color="auto" w:fill="auto"/>
          </w:tcPr>
          <w:p w14:paraId="4F26DB98" w14:textId="77777777" w:rsidR="00E91564" w:rsidRPr="0062373E" w:rsidRDefault="00E91564" w:rsidP="00E91564">
            <w:pPr>
              <w:pStyle w:val="TableParagraph"/>
              <w:numPr>
                <w:ilvl w:val="0"/>
                <w:numId w:val="70"/>
              </w:numPr>
              <w:tabs>
                <w:tab w:val="left" w:pos="222"/>
              </w:tabs>
              <w:spacing w:before="52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praca z tekstem źródłowym</w:t>
            </w:r>
          </w:p>
          <w:p w14:paraId="20C34856" w14:textId="77777777" w:rsidR="00E91564" w:rsidRPr="0062373E" w:rsidRDefault="00E91564" w:rsidP="00E91564">
            <w:pPr>
              <w:pStyle w:val="TableParagraph"/>
              <w:numPr>
                <w:ilvl w:val="0"/>
                <w:numId w:val="70"/>
              </w:numPr>
              <w:tabs>
                <w:tab w:val="left" w:pos="222"/>
              </w:tabs>
              <w:spacing w:before="2" w:line="235" w:lineRule="auto"/>
              <w:ind w:right="63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obserwacja położenia gruczołów dokrewnych na ilustracjach</w:t>
            </w:r>
          </w:p>
          <w:p w14:paraId="7EBAD737" w14:textId="77777777" w:rsidR="004A17AB" w:rsidRPr="0062373E" w:rsidRDefault="004A17AB" w:rsidP="004A17AB">
            <w:pPr>
              <w:pStyle w:val="TableParagraph"/>
              <w:numPr>
                <w:ilvl w:val="0"/>
                <w:numId w:val="70"/>
              </w:numPr>
              <w:tabs>
                <w:tab w:val="left" w:pos="222"/>
              </w:tabs>
              <w:spacing w:line="235" w:lineRule="auto"/>
              <w:ind w:right="77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praca w grupach - </w:t>
            </w:r>
            <w:proofErr w:type="spellStart"/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sketchnotka</w:t>
            </w:r>
            <w:proofErr w:type="spellEnd"/>
          </w:p>
        </w:tc>
        <w:tc>
          <w:tcPr>
            <w:tcW w:w="2376" w:type="dxa"/>
            <w:tcBorders>
              <w:top w:val="single" w:sz="8" w:space="0" w:color="FDB515"/>
            </w:tcBorders>
            <w:shd w:val="clear" w:color="auto" w:fill="auto"/>
          </w:tcPr>
          <w:p w14:paraId="60DF6039" w14:textId="77777777" w:rsidR="00E91564" w:rsidRPr="0062373E" w:rsidRDefault="00E91564" w:rsidP="00E91564">
            <w:pPr>
              <w:pStyle w:val="TableParagraph"/>
              <w:numPr>
                <w:ilvl w:val="0"/>
                <w:numId w:val="69"/>
              </w:numPr>
              <w:tabs>
                <w:tab w:val="left" w:pos="222"/>
              </w:tabs>
              <w:spacing w:before="52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teksty źródłowe, ilustracje</w:t>
            </w:r>
          </w:p>
          <w:p w14:paraId="747B65A9" w14:textId="77777777" w:rsidR="00E91564" w:rsidRDefault="00E91564" w:rsidP="00E91564">
            <w:pPr>
              <w:pStyle w:val="TableParagraph"/>
              <w:numPr>
                <w:ilvl w:val="0"/>
                <w:numId w:val="69"/>
              </w:numPr>
              <w:tabs>
                <w:tab w:val="left" w:pos="222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tekst z podręcznika</w:t>
            </w:r>
          </w:p>
          <w:p w14:paraId="3CF8075F" w14:textId="77777777" w:rsidR="003268ED" w:rsidRPr="0062373E" w:rsidRDefault="003268ED" w:rsidP="00E91564">
            <w:pPr>
              <w:pStyle w:val="TableParagraph"/>
              <w:numPr>
                <w:ilvl w:val="0"/>
                <w:numId w:val="69"/>
              </w:numPr>
              <w:tabs>
                <w:tab w:val="left" w:pos="222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719C8D16" w14:textId="77777777" w:rsidTr="009352AC">
        <w:trPr>
          <w:trHeight w:val="1080"/>
        </w:trPr>
        <w:tc>
          <w:tcPr>
            <w:tcW w:w="987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2B496BF5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3118" w:type="dxa"/>
            <w:shd w:val="clear" w:color="auto" w:fill="auto"/>
          </w:tcPr>
          <w:p w14:paraId="3ABF7217" w14:textId="77777777" w:rsidR="00E91564" w:rsidRPr="0062373E" w:rsidRDefault="00E91564" w:rsidP="009352AC">
            <w:pPr>
              <w:pStyle w:val="TableParagraph"/>
              <w:spacing w:before="60" w:line="235" w:lineRule="auto"/>
              <w:ind w:left="329" w:right="86" w:hanging="278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40. Zaburzenia funkcjonowania układu hormonalnego</w:t>
            </w:r>
          </w:p>
          <w:p w14:paraId="5D88BF42" w14:textId="77777777" w:rsidR="00E91564" w:rsidRPr="0062373E" w:rsidRDefault="00E91564" w:rsidP="00E91564">
            <w:pPr>
              <w:pStyle w:val="TableParagraph"/>
              <w:numPr>
                <w:ilvl w:val="0"/>
                <w:numId w:val="72"/>
              </w:numPr>
              <w:tabs>
                <w:tab w:val="left" w:pos="220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równowaga hormonalna</w:t>
            </w:r>
          </w:p>
          <w:p w14:paraId="621E3E30" w14:textId="77777777" w:rsidR="00E91564" w:rsidRPr="0062373E" w:rsidRDefault="00E91564" w:rsidP="00E91564">
            <w:pPr>
              <w:pStyle w:val="TableParagraph"/>
              <w:numPr>
                <w:ilvl w:val="0"/>
                <w:numId w:val="68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skutki nadmiaru hormonów</w:t>
            </w:r>
          </w:p>
          <w:p w14:paraId="3D4490E7" w14:textId="77777777" w:rsidR="00E91564" w:rsidRPr="0062373E" w:rsidRDefault="00E91564" w:rsidP="00E91564">
            <w:pPr>
              <w:pStyle w:val="TableParagraph"/>
              <w:numPr>
                <w:ilvl w:val="0"/>
                <w:numId w:val="68"/>
              </w:numPr>
              <w:tabs>
                <w:tab w:val="left" w:pos="222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skutki niedoboru hormonów</w:t>
            </w:r>
          </w:p>
        </w:tc>
        <w:tc>
          <w:tcPr>
            <w:tcW w:w="2835" w:type="dxa"/>
            <w:shd w:val="clear" w:color="auto" w:fill="auto"/>
          </w:tcPr>
          <w:p w14:paraId="0A77C31D" w14:textId="77777777" w:rsidR="00E91564" w:rsidRPr="0062373E" w:rsidRDefault="00E91564" w:rsidP="00E91564">
            <w:pPr>
              <w:pStyle w:val="TableParagraph"/>
              <w:numPr>
                <w:ilvl w:val="0"/>
                <w:numId w:val="67"/>
              </w:numPr>
              <w:tabs>
                <w:tab w:val="left" w:pos="222"/>
              </w:tabs>
              <w:spacing w:before="100" w:beforeAutospacing="1" w:line="235" w:lineRule="auto"/>
              <w:ind w:right="73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opisanie skutków nadmiaru i niedoboru hormonów</w:t>
            </w:r>
          </w:p>
          <w:p w14:paraId="2F84F72B" w14:textId="77777777" w:rsidR="00E91564" w:rsidRPr="0062373E" w:rsidRDefault="00E91564" w:rsidP="00E91564">
            <w:pPr>
              <w:pStyle w:val="TableParagraph"/>
              <w:numPr>
                <w:ilvl w:val="0"/>
                <w:numId w:val="67"/>
              </w:numPr>
              <w:tabs>
                <w:tab w:val="left" w:pos="222"/>
              </w:tabs>
              <w:spacing w:before="100" w:beforeAutospacing="1" w:line="235" w:lineRule="auto"/>
              <w:ind w:right="73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porównanie cukrzycy typu I </w:t>
            </w:r>
            <w:proofErr w:type="spellStart"/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</w:t>
            </w:r>
            <w:proofErr w:type="spellEnd"/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 cukrzycy typu II</w:t>
            </w:r>
          </w:p>
        </w:tc>
        <w:tc>
          <w:tcPr>
            <w:tcW w:w="1304" w:type="dxa"/>
            <w:shd w:val="clear" w:color="auto" w:fill="auto"/>
          </w:tcPr>
          <w:p w14:paraId="1B0AF8FA" w14:textId="77777777" w:rsidR="00E91564" w:rsidRPr="0062373E" w:rsidRDefault="00E91564" w:rsidP="009352AC">
            <w:pPr>
              <w:pStyle w:val="TableParagraph"/>
              <w:ind w:left="284" w:firstLine="0"/>
              <w:rPr>
                <w:rFonts w:ascii="Times New Roman" w:hAnsi="Times New Roman" w:cs="Times New Roman"/>
                <w:sz w:val="16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6"/>
                <w:lang w:val="pl-PL"/>
              </w:rPr>
              <w:t>III.4.7</w:t>
            </w:r>
          </w:p>
        </w:tc>
        <w:tc>
          <w:tcPr>
            <w:tcW w:w="3118" w:type="dxa"/>
            <w:shd w:val="clear" w:color="auto" w:fill="auto"/>
          </w:tcPr>
          <w:p w14:paraId="0EFE45D2" w14:textId="77777777" w:rsidR="00E91564" w:rsidRPr="0062373E" w:rsidRDefault="00E91564" w:rsidP="00E91564">
            <w:pPr>
              <w:pStyle w:val="TableParagraph"/>
              <w:numPr>
                <w:ilvl w:val="0"/>
                <w:numId w:val="66"/>
              </w:numPr>
              <w:tabs>
                <w:tab w:val="left" w:pos="221"/>
              </w:tabs>
              <w:spacing w:before="61" w:line="235" w:lineRule="auto"/>
              <w:ind w:right="45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wyszukiwanie informacji w różnych źródłach</w:t>
            </w:r>
          </w:p>
        </w:tc>
        <w:tc>
          <w:tcPr>
            <w:tcW w:w="2376" w:type="dxa"/>
            <w:shd w:val="clear" w:color="auto" w:fill="auto"/>
          </w:tcPr>
          <w:p w14:paraId="4BC94934" w14:textId="77777777" w:rsidR="00E91564" w:rsidRPr="0062373E" w:rsidRDefault="00E91564" w:rsidP="00E91564">
            <w:pPr>
              <w:pStyle w:val="TableParagraph"/>
              <w:numPr>
                <w:ilvl w:val="0"/>
                <w:numId w:val="65"/>
              </w:numPr>
              <w:tabs>
                <w:tab w:val="left" w:pos="221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oświaty zdrowotnej</w:t>
            </w:r>
          </w:p>
          <w:p w14:paraId="040A2769" w14:textId="77777777" w:rsidR="00E91564" w:rsidRPr="0062373E" w:rsidRDefault="00E91564" w:rsidP="00E91564">
            <w:pPr>
              <w:pStyle w:val="TableParagraph"/>
              <w:numPr>
                <w:ilvl w:val="0"/>
                <w:numId w:val="65"/>
              </w:numPr>
              <w:tabs>
                <w:tab w:val="left" w:pos="221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encyklopedia zdrowia</w:t>
            </w:r>
          </w:p>
          <w:p w14:paraId="1496A09E" w14:textId="77777777" w:rsidR="004A17AB" w:rsidRPr="0062373E" w:rsidRDefault="003268ED" w:rsidP="00E91564">
            <w:pPr>
              <w:pStyle w:val="TableParagraph"/>
              <w:numPr>
                <w:ilvl w:val="0"/>
                <w:numId w:val="65"/>
              </w:numPr>
              <w:tabs>
                <w:tab w:val="left" w:pos="221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7B85C945" w14:textId="77777777" w:rsidTr="003268ED">
        <w:trPr>
          <w:trHeight w:val="1736"/>
        </w:trPr>
        <w:tc>
          <w:tcPr>
            <w:tcW w:w="987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DDD6DF8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3118" w:type="dxa"/>
            <w:tcBorders>
              <w:left w:val="single" w:sz="6" w:space="0" w:color="BCBEC0"/>
            </w:tcBorders>
            <w:shd w:val="clear" w:color="auto" w:fill="auto"/>
          </w:tcPr>
          <w:p w14:paraId="52D08900" w14:textId="77777777" w:rsidR="00AE4BCF" w:rsidRPr="0062373E" w:rsidRDefault="00E91564" w:rsidP="009352AC">
            <w:pPr>
              <w:pStyle w:val="TableParagraph"/>
              <w:spacing w:before="56" w:line="207" w:lineRule="exact"/>
              <w:ind w:left="48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41. </w:t>
            </w:r>
            <w:r w:rsidR="00AE4BCF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Układ</w:t>
            </w:r>
            <w:bookmarkStart w:id="0" w:name="_GoBack"/>
            <w:bookmarkEnd w:id="0"/>
            <w:r w:rsidR="00AE4BCF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nerwowy.</w:t>
            </w:r>
          </w:p>
          <w:p w14:paraId="2524B0E6" w14:textId="77777777" w:rsidR="00E91564" w:rsidRPr="0062373E" w:rsidRDefault="00E91564" w:rsidP="009352AC">
            <w:pPr>
              <w:pStyle w:val="TableParagraph"/>
              <w:spacing w:before="56" w:line="207" w:lineRule="exact"/>
              <w:ind w:left="48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Budowa i rola układu nerwowego</w:t>
            </w:r>
          </w:p>
          <w:p w14:paraId="0BA3309D" w14:textId="77777777" w:rsidR="00C124A0" w:rsidRPr="0062373E" w:rsidRDefault="00C124A0" w:rsidP="00E91564">
            <w:pPr>
              <w:pStyle w:val="TableParagraph"/>
              <w:numPr>
                <w:ilvl w:val="0"/>
                <w:numId w:val="64"/>
              </w:numPr>
              <w:tabs>
                <w:tab w:val="left" w:pos="219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podział układu nerwowego ze względu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funkcje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i sposób działania </w:t>
            </w:r>
          </w:p>
          <w:p w14:paraId="0E8CAE56" w14:textId="77777777" w:rsidR="00E91564" w:rsidRPr="0062373E" w:rsidRDefault="00E91564" w:rsidP="00E91564">
            <w:pPr>
              <w:pStyle w:val="TableParagraph"/>
              <w:numPr>
                <w:ilvl w:val="0"/>
                <w:numId w:val="64"/>
              </w:numPr>
              <w:tabs>
                <w:tab w:val="left" w:pos="219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ośrodkowy i obwodowy układ nerwowy</w:t>
            </w:r>
          </w:p>
          <w:p w14:paraId="4608CEAB" w14:textId="77777777" w:rsidR="00C124A0" w:rsidRPr="0062373E" w:rsidRDefault="00C124A0" w:rsidP="00C124A0">
            <w:pPr>
              <w:pStyle w:val="TableParagraph"/>
              <w:numPr>
                <w:ilvl w:val="0"/>
                <w:numId w:val="64"/>
              </w:numPr>
              <w:tabs>
                <w:tab w:val="left" w:pos="219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komórki nerwowej</w:t>
            </w:r>
          </w:p>
          <w:p w14:paraId="5AED3D27" w14:textId="77777777" w:rsidR="00E91564" w:rsidRPr="0062373E" w:rsidRDefault="00E91564" w:rsidP="00E91564">
            <w:pPr>
              <w:pStyle w:val="TableParagraph"/>
              <w:numPr>
                <w:ilvl w:val="0"/>
                <w:numId w:val="64"/>
              </w:numPr>
              <w:tabs>
                <w:tab w:val="left" w:pos="219"/>
              </w:tabs>
              <w:spacing w:before="1" w:line="235" w:lineRule="auto"/>
              <w:ind w:right="62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kierunek i sposób przekazywania impulsów nerwowych</w:t>
            </w:r>
          </w:p>
        </w:tc>
        <w:tc>
          <w:tcPr>
            <w:tcW w:w="2835" w:type="dxa"/>
            <w:shd w:val="clear" w:color="auto" w:fill="auto"/>
          </w:tcPr>
          <w:p w14:paraId="5A4FE280" w14:textId="77777777" w:rsidR="00D63AE1" w:rsidRPr="0062373E" w:rsidRDefault="00D63AE1" w:rsidP="00E91564">
            <w:pPr>
              <w:pStyle w:val="TableParagraph"/>
              <w:numPr>
                <w:ilvl w:val="0"/>
                <w:numId w:val="63"/>
              </w:numPr>
              <w:tabs>
                <w:tab w:val="left" w:pos="221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rozpoznawanie elementów ośrodkowego i obwodowego układu nerwowego</w:t>
            </w:r>
          </w:p>
          <w:p w14:paraId="45B12077" w14:textId="77777777" w:rsidR="00E91564" w:rsidRPr="0062373E" w:rsidRDefault="00E91564" w:rsidP="00E91564">
            <w:pPr>
              <w:pStyle w:val="TableParagraph"/>
              <w:numPr>
                <w:ilvl w:val="0"/>
                <w:numId w:val="63"/>
              </w:numPr>
              <w:tabs>
                <w:tab w:val="left" w:pos="221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określenie funkcji układu</w:t>
            </w:r>
            <w:r w:rsidR="00AE4BCF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nerwowego</w:t>
            </w:r>
          </w:p>
          <w:p w14:paraId="37375883" w14:textId="77777777" w:rsidR="00E91564" w:rsidRPr="0062373E" w:rsidRDefault="00E91564" w:rsidP="00E91564">
            <w:pPr>
              <w:pStyle w:val="TableParagraph"/>
              <w:numPr>
                <w:ilvl w:val="0"/>
                <w:numId w:val="63"/>
              </w:numPr>
              <w:tabs>
                <w:tab w:val="left" w:pos="221"/>
              </w:tabs>
              <w:spacing w:before="2" w:line="235" w:lineRule="auto"/>
              <w:ind w:right="41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budowy elementów tworzących układ nerwowy</w:t>
            </w:r>
          </w:p>
          <w:p w14:paraId="614B66EA" w14:textId="77777777" w:rsidR="00E91564" w:rsidRPr="0062373E" w:rsidRDefault="00E91564" w:rsidP="00E91564">
            <w:pPr>
              <w:pStyle w:val="TableParagraph"/>
              <w:numPr>
                <w:ilvl w:val="0"/>
                <w:numId w:val="63"/>
              </w:numPr>
              <w:tabs>
                <w:tab w:val="left" w:pos="221"/>
              </w:tabs>
              <w:spacing w:line="235" w:lineRule="auto"/>
              <w:ind w:right="27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wskazanie na jednokierunkowy przepływ impulsu nerwowego</w:t>
            </w:r>
          </w:p>
        </w:tc>
        <w:tc>
          <w:tcPr>
            <w:tcW w:w="1304" w:type="dxa"/>
            <w:shd w:val="clear" w:color="auto" w:fill="auto"/>
          </w:tcPr>
          <w:p w14:paraId="24B80A3B" w14:textId="77777777" w:rsidR="00E91564" w:rsidRPr="0062373E" w:rsidRDefault="00E91564" w:rsidP="00D63AE1">
            <w:pPr>
              <w:pStyle w:val="TableParagraph"/>
              <w:spacing w:before="61" w:line="235" w:lineRule="auto"/>
              <w:ind w:left="284" w:right="156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</w:t>
            </w:r>
            <w:r w:rsidR="00D63AE1" w:rsidRPr="0062373E">
              <w:rPr>
                <w:rFonts w:ascii="Times New Roman" w:hAnsi="Times New Roman" w:cs="Times New Roman"/>
                <w:sz w:val="17"/>
                <w:lang w:val="pl-PL"/>
              </w:rPr>
              <w:t>I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</w:t>
            </w:r>
            <w:r w:rsidR="00D63AE1" w:rsidRPr="0062373E">
              <w:rPr>
                <w:rFonts w:ascii="Times New Roman" w:hAnsi="Times New Roman" w:cs="Times New Roman"/>
                <w:sz w:val="17"/>
                <w:lang w:val="pl-PL"/>
              </w:rPr>
              <w:t>8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.1</w:t>
            </w:r>
            <w:r w:rsidR="00D63AE1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D63AE1" w:rsidRPr="0062373E">
              <w:rPr>
                <w:rFonts w:ascii="Times New Roman" w:hAnsi="Times New Roman" w:cs="Times New Roman"/>
                <w:sz w:val="17"/>
                <w:lang w:val="pl-PL"/>
              </w:rPr>
              <w:t>8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.2</w:t>
            </w:r>
            <w:r w:rsidR="00D63AE1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14:paraId="436D5080" w14:textId="77777777" w:rsidR="00E91564" w:rsidRPr="0062373E" w:rsidRDefault="00E91564" w:rsidP="00E91564">
            <w:pPr>
              <w:pStyle w:val="TableParagraph"/>
              <w:numPr>
                <w:ilvl w:val="0"/>
                <w:numId w:val="62"/>
              </w:numPr>
              <w:tabs>
                <w:tab w:val="left" w:pos="221"/>
              </w:tabs>
              <w:spacing w:before="61" w:line="235" w:lineRule="auto"/>
              <w:ind w:right="35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rozmowa dydaktyczna po obejrzeniu filmu edukacyjnego</w:t>
            </w:r>
          </w:p>
          <w:p w14:paraId="53B61AE3" w14:textId="77777777" w:rsidR="00E91564" w:rsidRPr="0062373E" w:rsidRDefault="00E91564" w:rsidP="00E91564">
            <w:pPr>
              <w:pStyle w:val="TableParagraph"/>
              <w:numPr>
                <w:ilvl w:val="0"/>
                <w:numId w:val="62"/>
              </w:numPr>
              <w:tabs>
                <w:tab w:val="left" w:pos="221"/>
              </w:tabs>
              <w:spacing w:line="235" w:lineRule="auto"/>
              <w:ind w:right="15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mapa pojęciowa – podział i funkcje układu nerwowego</w:t>
            </w:r>
          </w:p>
        </w:tc>
        <w:tc>
          <w:tcPr>
            <w:tcW w:w="2376" w:type="dxa"/>
            <w:shd w:val="clear" w:color="auto" w:fill="auto"/>
          </w:tcPr>
          <w:p w14:paraId="0C324EE2" w14:textId="77777777" w:rsidR="00E91564" w:rsidRPr="0062373E" w:rsidRDefault="00E91564" w:rsidP="00E91564">
            <w:pPr>
              <w:pStyle w:val="TableParagraph"/>
              <w:numPr>
                <w:ilvl w:val="0"/>
                <w:numId w:val="61"/>
              </w:numPr>
              <w:tabs>
                <w:tab w:val="left" w:pos="221"/>
              </w:tabs>
              <w:spacing w:before="57" w:line="206" w:lineRule="exact"/>
              <w:ind w:right="124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film edukacyjny, np.</w:t>
            </w:r>
            <w:r w:rsidR="003268ED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Nerwy</w:t>
            </w:r>
          </w:p>
          <w:p w14:paraId="0108F478" w14:textId="77777777" w:rsidR="00E91564" w:rsidRDefault="00E91564" w:rsidP="009352AC">
            <w:pPr>
              <w:pStyle w:val="TableParagraph"/>
              <w:spacing w:line="206" w:lineRule="exact"/>
              <w:ind w:left="64" w:right="529" w:firstLine="0"/>
              <w:jc w:val="center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z serii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Było sobie życie</w:t>
            </w:r>
          </w:p>
          <w:p w14:paraId="4F975431" w14:textId="77777777" w:rsidR="003268ED" w:rsidRPr="0062373E" w:rsidRDefault="003268ED" w:rsidP="003268ED">
            <w:pPr>
              <w:pStyle w:val="TableParagraph"/>
              <w:spacing w:line="206" w:lineRule="exact"/>
              <w:ind w:left="64" w:right="529" w:firstLine="0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121387BD" w14:textId="77777777" w:rsidTr="009352AC">
        <w:trPr>
          <w:trHeight w:val="2080"/>
        </w:trPr>
        <w:tc>
          <w:tcPr>
            <w:tcW w:w="987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56874FD4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3118" w:type="dxa"/>
            <w:tcBorders>
              <w:bottom w:val="single" w:sz="6" w:space="0" w:color="BCBEC0"/>
            </w:tcBorders>
            <w:shd w:val="clear" w:color="auto" w:fill="auto"/>
          </w:tcPr>
          <w:p w14:paraId="200E6A49" w14:textId="77777777" w:rsidR="00E91564" w:rsidRPr="0062373E" w:rsidRDefault="00E91564" w:rsidP="009352AC">
            <w:pPr>
              <w:pStyle w:val="TableParagraph"/>
              <w:spacing w:before="56" w:line="207" w:lineRule="exact"/>
              <w:ind w:left="50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42. Ośrodkowy układ nerwowy</w:t>
            </w:r>
          </w:p>
          <w:p w14:paraId="64102611" w14:textId="77777777" w:rsidR="00E91564" w:rsidRPr="0062373E" w:rsidRDefault="00E91564" w:rsidP="00E91564">
            <w:pPr>
              <w:pStyle w:val="TableParagraph"/>
              <w:numPr>
                <w:ilvl w:val="0"/>
                <w:numId w:val="60"/>
              </w:numPr>
              <w:tabs>
                <w:tab w:val="left" w:pos="221"/>
              </w:tabs>
              <w:spacing w:before="2" w:line="235" w:lineRule="auto"/>
              <w:ind w:right="37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nadrzędna rola ośrodkowego układu nerwowego</w:t>
            </w:r>
          </w:p>
          <w:p w14:paraId="5A91592E" w14:textId="77777777" w:rsidR="00E91564" w:rsidRPr="0062373E" w:rsidRDefault="00E91564" w:rsidP="00E91564">
            <w:pPr>
              <w:pStyle w:val="TableParagraph"/>
              <w:numPr>
                <w:ilvl w:val="0"/>
                <w:numId w:val="60"/>
              </w:numPr>
              <w:tabs>
                <w:tab w:val="left" w:pos="221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mózgowia</w:t>
            </w:r>
          </w:p>
          <w:p w14:paraId="15170EFB" w14:textId="77777777" w:rsidR="00E91564" w:rsidRPr="0062373E" w:rsidRDefault="00E91564" w:rsidP="00E91564">
            <w:pPr>
              <w:pStyle w:val="TableParagraph"/>
              <w:numPr>
                <w:ilvl w:val="0"/>
                <w:numId w:val="60"/>
              </w:numPr>
              <w:tabs>
                <w:tab w:val="left" w:pos="221"/>
              </w:tabs>
              <w:spacing w:before="3" w:line="235" w:lineRule="auto"/>
              <w:ind w:right="21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rozmieszczenie ośrodków odpowiedzialnych za odbiór zróżnicowanych impulsów nerwowych</w:t>
            </w:r>
          </w:p>
          <w:p w14:paraId="30A681C9" w14:textId="77777777" w:rsidR="00E91564" w:rsidRPr="0062373E" w:rsidRDefault="00E91564" w:rsidP="00E91564">
            <w:pPr>
              <w:pStyle w:val="TableParagraph"/>
              <w:numPr>
                <w:ilvl w:val="0"/>
                <w:numId w:val="60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i funkcje rdzenia kręgowego</w:t>
            </w:r>
          </w:p>
        </w:tc>
        <w:tc>
          <w:tcPr>
            <w:tcW w:w="2835" w:type="dxa"/>
            <w:tcBorders>
              <w:bottom w:val="single" w:sz="6" w:space="0" w:color="BCBEC0"/>
            </w:tcBorders>
            <w:shd w:val="clear" w:color="auto" w:fill="auto"/>
          </w:tcPr>
          <w:p w14:paraId="7ECDC43F" w14:textId="77777777" w:rsidR="00E91564" w:rsidRPr="0062373E" w:rsidRDefault="00E91564" w:rsidP="00E91564">
            <w:pPr>
              <w:pStyle w:val="TableParagraph"/>
              <w:numPr>
                <w:ilvl w:val="0"/>
                <w:numId w:val="59"/>
              </w:numPr>
              <w:tabs>
                <w:tab w:val="left" w:pos="221"/>
              </w:tabs>
              <w:spacing w:before="61" w:line="235" w:lineRule="auto"/>
              <w:ind w:right="28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budowy i roli ośrodkowego układu nerwowego</w:t>
            </w:r>
          </w:p>
          <w:p w14:paraId="36EEA8FC" w14:textId="715B33D9" w:rsidR="007C7B3F" w:rsidRPr="0062373E" w:rsidRDefault="007C7B3F" w:rsidP="00E91564">
            <w:pPr>
              <w:pStyle w:val="TableParagraph"/>
              <w:numPr>
                <w:ilvl w:val="0"/>
                <w:numId w:val="59"/>
              </w:numPr>
              <w:tabs>
                <w:tab w:val="left" w:pos="221"/>
              </w:tabs>
              <w:spacing w:before="61" w:line="235" w:lineRule="auto"/>
              <w:ind w:right="28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poznanie budowy  mózgowia i</w:t>
            </w:r>
            <w:r w:rsidR="001D3DF2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rdzenia kręgowego</w:t>
            </w:r>
          </w:p>
          <w:p w14:paraId="7CD5AE60" w14:textId="77777777" w:rsidR="00E91564" w:rsidRPr="0062373E" w:rsidRDefault="00E91564" w:rsidP="00E91564">
            <w:pPr>
              <w:pStyle w:val="TableParagraph"/>
              <w:numPr>
                <w:ilvl w:val="0"/>
                <w:numId w:val="59"/>
              </w:numPr>
              <w:tabs>
                <w:tab w:val="left" w:pos="221"/>
              </w:tabs>
              <w:spacing w:line="235" w:lineRule="auto"/>
              <w:ind w:right="28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określenie funkcji mózgu i rdzenia kręgowego</w:t>
            </w:r>
          </w:p>
        </w:tc>
        <w:tc>
          <w:tcPr>
            <w:tcW w:w="1304" w:type="dxa"/>
            <w:tcBorders>
              <w:bottom w:val="single" w:sz="6" w:space="0" w:color="BCBEC0"/>
            </w:tcBorders>
            <w:shd w:val="clear" w:color="auto" w:fill="auto"/>
          </w:tcPr>
          <w:p w14:paraId="2C8F891E" w14:textId="77777777" w:rsidR="00E91564" w:rsidRPr="0062373E" w:rsidRDefault="00E91564" w:rsidP="00D63AE1">
            <w:pPr>
              <w:pStyle w:val="TableParagraph"/>
              <w:spacing w:before="57"/>
              <w:ind w:left="284" w:right="156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D63AE1" w:rsidRPr="0062373E">
              <w:rPr>
                <w:rFonts w:ascii="Times New Roman" w:hAnsi="Times New Roman" w:cs="Times New Roman"/>
                <w:sz w:val="17"/>
                <w:lang w:val="pl-PL"/>
              </w:rPr>
              <w:t>8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.1</w:t>
            </w:r>
            <w:r w:rsidR="00D63AE1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3118" w:type="dxa"/>
            <w:tcBorders>
              <w:bottom w:val="single" w:sz="6" w:space="0" w:color="BCBEC0"/>
            </w:tcBorders>
            <w:shd w:val="clear" w:color="auto" w:fill="auto"/>
          </w:tcPr>
          <w:p w14:paraId="198C21A3" w14:textId="77777777" w:rsidR="00E91564" w:rsidRPr="0062373E" w:rsidRDefault="00E91564" w:rsidP="00E91564">
            <w:pPr>
              <w:pStyle w:val="TableParagraph"/>
              <w:numPr>
                <w:ilvl w:val="0"/>
                <w:numId w:val="58"/>
              </w:numPr>
              <w:tabs>
                <w:tab w:val="left" w:pos="220"/>
              </w:tabs>
              <w:spacing w:before="61" w:line="235" w:lineRule="auto"/>
              <w:ind w:right="35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rozmowa dydaktyczna po obejrzeniu filmu </w:t>
            </w:r>
          </w:p>
          <w:p w14:paraId="2FF3269C" w14:textId="77777777" w:rsidR="00E91564" w:rsidRPr="0062373E" w:rsidRDefault="00E91564" w:rsidP="00E91564">
            <w:pPr>
              <w:pStyle w:val="TableParagraph"/>
              <w:numPr>
                <w:ilvl w:val="0"/>
                <w:numId w:val="58"/>
              </w:numPr>
              <w:tabs>
                <w:tab w:val="left" w:pos="220"/>
              </w:tabs>
              <w:spacing w:line="235" w:lineRule="auto"/>
              <w:ind w:right="24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lokalizowanie omawianych elementów na ilustracji</w:t>
            </w:r>
          </w:p>
        </w:tc>
        <w:tc>
          <w:tcPr>
            <w:tcW w:w="2376" w:type="dxa"/>
            <w:tcBorders>
              <w:bottom w:val="single" w:sz="6" w:space="0" w:color="BCBEC0"/>
            </w:tcBorders>
            <w:shd w:val="clear" w:color="auto" w:fill="auto"/>
          </w:tcPr>
          <w:p w14:paraId="1E1CF196" w14:textId="77777777" w:rsidR="00E91564" w:rsidRPr="0062373E" w:rsidRDefault="00E91564" w:rsidP="00E91564">
            <w:pPr>
              <w:pStyle w:val="TableParagraph"/>
              <w:numPr>
                <w:ilvl w:val="0"/>
                <w:numId w:val="57"/>
              </w:numPr>
              <w:tabs>
                <w:tab w:val="left" w:pos="220"/>
              </w:tabs>
              <w:spacing w:before="57" w:line="206" w:lineRule="exact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film edukacyjny, np.</w:t>
            </w:r>
            <w:r w:rsidR="003268ED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Mózg</w:t>
            </w:r>
          </w:p>
          <w:p w14:paraId="576CC2D6" w14:textId="77777777" w:rsidR="00E91564" w:rsidRPr="0062373E" w:rsidRDefault="00E91564" w:rsidP="009352AC">
            <w:pPr>
              <w:pStyle w:val="TableParagraph"/>
              <w:spacing w:line="204" w:lineRule="exact"/>
              <w:ind w:left="63" w:right="529" w:firstLine="0"/>
              <w:jc w:val="center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z serii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Było sobie życie</w:t>
            </w:r>
          </w:p>
          <w:p w14:paraId="027B6031" w14:textId="77777777" w:rsidR="00E91564" w:rsidRDefault="00E91564" w:rsidP="00E91564">
            <w:pPr>
              <w:pStyle w:val="TableParagraph"/>
              <w:numPr>
                <w:ilvl w:val="0"/>
                <w:numId w:val="57"/>
              </w:numPr>
              <w:tabs>
                <w:tab w:val="left" w:pos="220"/>
              </w:tabs>
              <w:spacing w:before="2" w:line="235" w:lineRule="auto"/>
              <w:ind w:right="45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ilustracja budowy układu nerwowego</w:t>
            </w:r>
          </w:p>
          <w:p w14:paraId="5225E01D" w14:textId="77777777" w:rsidR="003268ED" w:rsidRPr="0062373E" w:rsidRDefault="003268ED" w:rsidP="00E91564">
            <w:pPr>
              <w:pStyle w:val="TableParagraph"/>
              <w:numPr>
                <w:ilvl w:val="0"/>
                <w:numId w:val="57"/>
              </w:numPr>
              <w:tabs>
                <w:tab w:val="left" w:pos="220"/>
              </w:tabs>
              <w:spacing w:before="2" w:line="235" w:lineRule="auto"/>
              <w:ind w:right="453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</w:tbl>
    <w:p w14:paraId="124B27EB" w14:textId="77777777" w:rsidR="00E91564" w:rsidRPr="0062373E" w:rsidRDefault="00E91564" w:rsidP="00E91564">
      <w:pPr>
        <w:spacing w:line="235" w:lineRule="auto"/>
        <w:rPr>
          <w:rFonts w:ascii="Times New Roman" w:hAnsi="Times New Roman" w:cs="Times New Roman"/>
          <w:sz w:val="17"/>
        </w:rPr>
        <w:sectPr w:rsidR="00E91564" w:rsidRPr="0062373E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13738" w:type="dxa"/>
        <w:tblInd w:w="988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978"/>
        <w:gridCol w:w="2866"/>
        <w:gridCol w:w="2867"/>
        <w:gridCol w:w="1293"/>
        <w:gridCol w:w="2867"/>
        <w:gridCol w:w="2867"/>
      </w:tblGrid>
      <w:tr w:rsidR="00E91564" w:rsidRPr="0062373E" w14:paraId="13FCB52F" w14:textId="77777777" w:rsidTr="003268ED">
        <w:trPr>
          <w:trHeight w:val="557"/>
        </w:trPr>
        <w:tc>
          <w:tcPr>
            <w:tcW w:w="978" w:type="dxa"/>
            <w:tcBorders>
              <w:bottom w:val="single" w:sz="8" w:space="0" w:color="FDB515"/>
            </w:tcBorders>
            <w:shd w:val="clear" w:color="auto" w:fill="auto"/>
          </w:tcPr>
          <w:p w14:paraId="68471612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lastRenderedPageBreak/>
              <w:t>Dział programu</w:t>
            </w:r>
          </w:p>
        </w:tc>
        <w:tc>
          <w:tcPr>
            <w:tcW w:w="2866" w:type="dxa"/>
            <w:tcBorders>
              <w:bottom w:val="single" w:sz="8" w:space="0" w:color="FDB515"/>
            </w:tcBorders>
            <w:shd w:val="clear" w:color="auto" w:fill="auto"/>
          </w:tcPr>
          <w:p w14:paraId="0A26971F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058026EE" w14:textId="77777777" w:rsidR="00E91564" w:rsidRPr="0062373E" w:rsidRDefault="00E91564" w:rsidP="009352AC">
            <w:pPr>
              <w:pStyle w:val="TableParagraph"/>
              <w:spacing w:before="1"/>
              <w:ind w:left="724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Treści nauczania</w:t>
            </w:r>
          </w:p>
        </w:tc>
        <w:tc>
          <w:tcPr>
            <w:tcW w:w="2867" w:type="dxa"/>
            <w:tcBorders>
              <w:bottom w:val="single" w:sz="8" w:space="0" w:color="FDB515"/>
            </w:tcBorders>
            <w:shd w:val="clear" w:color="auto" w:fill="auto"/>
          </w:tcPr>
          <w:p w14:paraId="20622173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6FA9F9F6" w14:textId="77777777" w:rsidR="00E91564" w:rsidRPr="0062373E" w:rsidRDefault="00E91564" w:rsidP="009352AC">
            <w:pPr>
              <w:pStyle w:val="TableParagraph"/>
              <w:spacing w:before="1"/>
              <w:ind w:left="769" w:right="76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Cele edukacyjne</w:t>
            </w:r>
          </w:p>
        </w:tc>
        <w:tc>
          <w:tcPr>
            <w:tcW w:w="1293" w:type="dxa"/>
            <w:tcBorders>
              <w:bottom w:val="single" w:sz="8" w:space="0" w:color="FDB515"/>
            </w:tcBorders>
            <w:shd w:val="clear" w:color="auto" w:fill="auto"/>
          </w:tcPr>
          <w:p w14:paraId="66E7539E" w14:textId="77777777" w:rsidR="00E91564" w:rsidRPr="0062373E" w:rsidRDefault="00E91564" w:rsidP="009352AC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2867" w:type="dxa"/>
            <w:tcBorders>
              <w:bottom w:val="single" w:sz="8" w:space="0" w:color="FDB515"/>
            </w:tcBorders>
            <w:shd w:val="clear" w:color="auto" w:fill="auto"/>
          </w:tcPr>
          <w:p w14:paraId="537FBAF9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777" w:right="589" w:hanging="35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procedury osiągania celów</w:t>
            </w:r>
          </w:p>
        </w:tc>
        <w:tc>
          <w:tcPr>
            <w:tcW w:w="2867" w:type="dxa"/>
            <w:tcBorders>
              <w:bottom w:val="single" w:sz="8" w:space="0" w:color="FDB515"/>
            </w:tcBorders>
            <w:shd w:val="clear" w:color="auto" w:fill="auto"/>
          </w:tcPr>
          <w:p w14:paraId="6634D5D8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704" w:right="374" w:hanging="309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środki dydaktyczne</w:t>
            </w:r>
          </w:p>
        </w:tc>
      </w:tr>
      <w:tr w:rsidR="00E91564" w:rsidRPr="0062373E" w14:paraId="676CE915" w14:textId="77777777" w:rsidTr="003268ED">
        <w:trPr>
          <w:trHeight w:val="1336"/>
        </w:trPr>
        <w:tc>
          <w:tcPr>
            <w:tcW w:w="978" w:type="dxa"/>
            <w:vMerge w:val="restart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  <w:textDirection w:val="btLr"/>
          </w:tcPr>
          <w:p w14:paraId="60BF8D43" w14:textId="77777777" w:rsidR="00E91564" w:rsidRPr="0062373E" w:rsidRDefault="00E91564" w:rsidP="009352AC">
            <w:pPr>
              <w:pStyle w:val="TableParagraph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2F9B1E3B" w14:textId="287F4796" w:rsidR="00E91564" w:rsidRPr="0062373E" w:rsidRDefault="00E91564" w:rsidP="007C7B3F">
            <w:pPr>
              <w:pStyle w:val="TableParagraph"/>
              <w:spacing w:before="131"/>
              <w:ind w:left="832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VII. </w:t>
            </w:r>
            <w:r w:rsidR="000F1E40">
              <w:rPr>
                <w:rFonts w:ascii="Times New Roman" w:hAnsi="Times New Roman" w:cs="Times New Roman"/>
                <w:b/>
                <w:spacing w:val="-3"/>
                <w:sz w:val="17"/>
                <w:lang w:val="pl-PL"/>
              </w:rPr>
              <w:t>Regulacja nerwowo-hormonalna</w:t>
            </w:r>
          </w:p>
        </w:tc>
        <w:tc>
          <w:tcPr>
            <w:tcW w:w="2866" w:type="dxa"/>
            <w:tcBorders>
              <w:top w:val="single" w:sz="8" w:space="0" w:color="FDB515"/>
            </w:tcBorders>
            <w:shd w:val="clear" w:color="auto" w:fill="auto"/>
          </w:tcPr>
          <w:p w14:paraId="6CE37D92" w14:textId="77777777" w:rsidR="00E91564" w:rsidRPr="0062373E" w:rsidRDefault="00E91564" w:rsidP="009352AC">
            <w:pPr>
              <w:pStyle w:val="TableParagraph"/>
              <w:spacing w:before="60" w:line="235" w:lineRule="auto"/>
              <w:ind w:left="329" w:right="589" w:hanging="278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43. Obwodowy układ nerwowy. Odruchy</w:t>
            </w:r>
          </w:p>
          <w:p w14:paraId="6E553675" w14:textId="77777777" w:rsidR="00E91564" w:rsidRPr="0062373E" w:rsidRDefault="00E91564" w:rsidP="00E91564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nerwy czuciowe i ruchowe</w:t>
            </w:r>
          </w:p>
          <w:p w14:paraId="56172069" w14:textId="77777777" w:rsidR="00E91564" w:rsidRPr="0062373E" w:rsidRDefault="00E91564" w:rsidP="00E91564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nerwy czaszkowe i rdzeniowe</w:t>
            </w:r>
          </w:p>
          <w:p w14:paraId="50434A5D" w14:textId="77777777" w:rsidR="00E91564" w:rsidRPr="0062373E" w:rsidRDefault="00E91564" w:rsidP="00E91564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łuk odruchowy</w:t>
            </w:r>
          </w:p>
          <w:p w14:paraId="4088B30B" w14:textId="77777777" w:rsidR="00E91564" w:rsidRPr="0062373E" w:rsidRDefault="00E91564" w:rsidP="00E91564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odruchy bezwarunkowe i warunkowe</w:t>
            </w:r>
          </w:p>
        </w:tc>
        <w:tc>
          <w:tcPr>
            <w:tcW w:w="2867" w:type="dxa"/>
            <w:tcBorders>
              <w:top w:val="single" w:sz="8" w:space="0" w:color="FDB515"/>
            </w:tcBorders>
            <w:shd w:val="clear" w:color="auto" w:fill="auto"/>
          </w:tcPr>
          <w:p w14:paraId="57497DFE" w14:textId="77777777" w:rsidR="00E91564" w:rsidRPr="0062373E" w:rsidRDefault="00E91564" w:rsidP="00E91564">
            <w:pPr>
              <w:pStyle w:val="TableParagraph"/>
              <w:numPr>
                <w:ilvl w:val="0"/>
                <w:numId w:val="55"/>
              </w:numPr>
              <w:tabs>
                <w:tab w:val="left" w:pos="222"/>
              </w:tabs>
              <w:spacing w:before="61" w:line="235" w:lineRule="auto"/>
              <w:ind w:right="28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scharakteryzowanie funkcji obwodowego układu nerwowego</w:t>
            </w:r>
          </w:p>
          <w:p w14:paraId="397360AD" w14:textId="77777777" w:rsidR="00E91564" w:rsidRPr="0062373E" w:rsidRDefault="00E91564" w:rsidP="00E91564">
            <w:pPr>
              <w:pStyle w:val="TableParagraph"/>
              <w:numPr>
                <w:ilvl w:val="0"/>
                <w:numId w:val="55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opisanie działania odruchów</w:t>
            </w:r>
          </w:p>
          <w:p w14:paraId="1A5099CD" w14:textId="77777777" w:rsidR="00E91564" w:rsidRPr="0062373E" w:rsidRDefault="00E91564" w:rsidP="00E91564">
            <w:pPr>
              <w:pStyle w:val="TableParagraph"/>
              <w:numPr>
                <w:ilvl w:val="0"/>
                <w:numId w:val="55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sklasyfikowanie odruchów</w:t>
            </w:r>
          </w:p>
          <w:p w14:paraId="212915DB" w14:textId="77777777" w:rsidR="00E91564" w:rsidRPr="0062373E" w:rsidRDefault="00E91564" w:rsidP="00E91564">
            <w:pPr>
              <w:pStyle w:val="TableParagraph"/>
              <w:numPr>
                <w:ilvl w:val="0"/>
                <w:numId w:val="55"/>
              </w:numPr>
              <w:tabs>
                <w:tab w:val="left" w:pos="222"/>
              </w:tabs>
              <w:spacing w:before="2" w:line="235" w:lineRule="auto"/>
              <w:ind w:right="38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znaczenia odruchów w życiu człowieka</w:t>
            </w:r>
          </w:p>
        </w:tc>
        <w:tc>
          <w:tcPr>
            <w:tcW w:w="1293" w:type="dxa"/>
            <w:tcBorders>
              <w:top w:val="single" w:sz="8" w:space="0" w:color="FDB515"/>
            </w:tcBorders>
            <w:shd w:val="clear" w:color="auto" w:fill="auto"/>
          </w:tcPr>
          <w:p w14:paraId="403837DE" w14:textId="77777777" w:rsidR="00E91564" w:rsidRPr="0062373E" w:rsidRDefault="00E91564" w:rsidP="00F30853">
            <w:pPr>
              <w:pStyle w:val="TableParagraph"/>
              <w:spacing w:before="57"/>
              <w:ind w:left="294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D63AE1" w:rsidRPr="0062373E">
              <w:rPr>
                <w:rFonts w:ascii="Times New Roman" w:hAnsi="Times New Roman" w:cs="Times New Roman"/>
                <w:sz w:val="17"/>
                <w:lang w:val="pl-PL"/>
              </w:rPr>
              <w:t>8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.1</w:t>
            </w:r>
            <w:r w:rsidR="00D63AE1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D63AE1" w:rsidRPr="0062373E">
              <w:rPr>
                <w:rFonts w:ascii="Times New Roman" w:hAnsi="Times New Roman" w:cs="Times New Roman"/>
                <w:sz w:val="17"/>
                <w:lang w:val="pl-PL"/>
              </w:rPr>
              <w:t>8</w:t>
            </w:r>
            <w:r w:rsidR="00F30853" w:rsidRPr="0062373E">
              <w:rPr>
                <w:rFonts w:ascii="Times New Roman" w:hAnsi="Times New Roman" w:cs="Times New Roman"/>
                <w:sz w:val="17"/>
                <w:lang w:val="pl-PL"/>
              </w:rPr>
              <w:t>.</w:t>
            </w:r>
            <w:r w:rsidR="00D63AE1" w:rsidRPr="0062373E">
              <w:rPr>
                <w:rFonts w:ascii="Times New Roman" w:hAnsi="Times New Roman" w:cs="Times New Roman"/>
                <w:sz w:val="17"/>
                <w:lang w:val="pl-PL"/>
              </w:rPr>
              <w:t>2)</w:t>
            </w:r>
          </w:p>
        </w:tc>
        <w:tc>
          <w:tcPr>
            <w:tcW w:w="2867" w:type="dxa"/>
            <w:tcBorders>
              <w:top w:val="single" w:sz="8" w:space="0" w:color="FDB515"/>
            </w:tcBorders>
            <w:shd w:val="clear" w:color="auto" w:fill="auto"/>
          </w:tcPr>
          <w:p w14:paraId="47C41A29" w14:textId="77777777" w:rsidR="00E91564" w:rsidRPr="0062373E" w:rsidRDefault="00E91564" w:rsidP="00E91564">
            <w:pPr>
              <w:pStyle w:val="TableParagraph"/>
              <w:numPr>
                <w:ilvl w:val="0"/>
                <w:numId w:val="54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praca z podręcznikiem</w:t>
            </w:r>
          </w:p>
          <w:p w14:paraId="492C80EB" w14:textId="77777777" w:rsidR="00E91564" w:rsidRPr="0062373E" w:rsidRDefault="00E91564" w:rsidP="00E91564">
            <w:pPr>
              <w:pStyle w:val="TableParagraph"/>
              <w:numPr>
                <w:ilvl w:val="0"/>
                <w:numId w:val="54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obserwacja odruchów własnych i przedstawionych na filmie edukacyjnym</w:t>
            </w:r>
          </w:p>
          <w:p w14:paraId="4B5A9209" w14:textId="77777777" w:rsidR="007C7B3F" w:rsidRPr="0062373E" w:rsidRDefault="00E91564" w:rsidP="007C7B3F">
            <w:pPr>
              <w:pStyle w:val="TableParagraph"/>
              <w:numPr>
                <w:ilvl w:val="0"/>
                <w:numId w:val="54"/>
              </w:numPr>
              <w:tabs>
                <w:tab w:val="left" w:pos="222"/>
              </w:tabs>
              <w:spacing w:before="2" w:line="235" w:lineRule="auto"/>
              <w:ind w:right="61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obserwacja odruchu kolanowego </w:t>
            </w:r>
          </w:p>
          <w:p w14:paraId="6CA134DD" w14:textId="77777777" w:rsidR="00E91564" w:rsidRPr="0062373E" w:rsidRDefault="00E91564" w:rsidP="007C7B3F">
            <w:pPr>
              <w:pStyle w:val="TableParagraph"/>
              <w:tabs>
                <w:tab w:val="left" w:pos="222"/>
              </w:tabs>
              <w:spacing w:line="204" w:lineRule="exact"/>
              <w:ind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67" w:type="dxa"/>
            <w:tcBorders>
              <w:top w:val="single" w:sz="8" w:space="0" w:color="FDB515"/>
            </w:tcBorders>
            <w:shd w:val="clear" w:color="auto" w:fill="auto"/>
          </w:tcPr>
          <w:p w14:paraId="7F75FB11" w14:textId="77777777" w:rsidR="003268ED" w:rsidRDefault="00E91564" w:rsidP="003268ED">
            <w:pPr>
              <w:pStyle w:val="TableParagraph"/>
              <w:numPr>
                <w:ilvl w:val="0"/>
                <w:numId w:val="53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podręcznik</w:t>
            </w:r>
          </w:p>
          <w:p w14:paraId="6C2DB3E2" w14:textId="77777777" w:rsidR="007C7B3F" w:rsidRPr="003268ED" w:rsidRDefault="007C7B3F" w:rsidP="003268ED">
            <w:pPr>
              <w:pStyle w:val="TableParagraph"/>
              <w:numPr>
                <w:ilvl w:val="0"/>
                <w:numId w:val="53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3268ED">
              <w:rPr>
                <w:rFonts w:ascii="Times New Roman" w:hAnsi="Times New Roman" w:cs="Times New Roman"/>
                <w:sz w:val="17"/>
                <w:lang w:val="pl-PL"/>
              </w:rPr>
              <w:t xml:space="preserve">film np. </w:t>
            </w:r>
            <w:r w:rsidRPr="003268ED">
              <w:rPr>
                <w:rFonts w:ascii="Times New Roman" w:hAnsi="Times New Roman" w:cs="Times New Roman"/>
                <w:i/>
                <w:sz w:val="17"/>
                <w:lang w:val="pl-PL"/>
              </w:rPr>
              <w:t>Od odruchu do neuronu</w:t>
            </w:r>
          </w:p>
          <w:p w14:paraId="305AD6EB" w14:textId="77777777" w:rsidR="007C7B3F" w:rsidRPr="0062373E" w:rsidRDefault="007C7B3F" w:rsidP="007C7B3F">
            <w:pPr>
              <w:pStyle w:val="TableParagraph"/>
              <w:spacing w:line="204" w:lineRule="exact"/>
              <w:ind w:firstLine="0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z serii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Biologia</w:t>
            </w:r>
          </w:p>
          <w:p w14:paraId="27F3CBEA" w14:textId="77777777" w:rsidR="007C7B3F" w:rsidRPr="0062373E" w:rsidRDefault="003268ED" w:rsidP="007C7B3F">
            <w:pPr>
              <w:pStyle w:val="TableParagraph"/>
              <w:tabs>
                <w:tab w:val="left" w:pos="222"/>
              </w:tabs>
              <w:spacing w:before="57" w:line="206" w:lineRule="exact"/>
              <w:ind w:firstLine="0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  <w:p w14:paraId="4EE2A1FB" w14:textId="77777777" w:rsidR="00E91564" w:rsidRPr="0062373E" w:rsidRDefault="00E91564" w:rsidP="007C7B3F">
            <w:pPr>
              <w:pStyle w:val="TableParagraph"/>
              <w:spacing w:line="204" w:lineRule="exact"/>
              <w:ind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</w:tr>
      <w:tr w:rsidR="00E91564" w:rsidRPr="0062373E" w14:paraId="7A4501D0" w14:textId="77777777" w:rsidTr="003268ED">
        <w:trPr>
          <w:trHeight w:val="2160"/>
        </w:trPr>
        <w:tc>
          <w:tcPr>
            <w:tcW w:w="978" w:type="dxa"/>
            <w:vMerge/>
            <w:tcBorders>
              <w:left w:val="single" w:sz="6" w:space="0" w:color="BCBEC0"/>
            </w:tcBorders>
            <w:shd w:val="clear" w:color="auto" w:fill="auto"/>
            <w:textDirection w:val="btLr"/>
          </w:tcPr>
          <w:p w14:paraId="5836AEBB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66" w:type="dxa"/>
            <w:shd w:val="clear" w:color="auto" w:fill="auto"/>
          </w:tcPr>
          <w:p w14:paraId="44DA2F8C" w14:textId="77777777" w:rsidR="00E91564" w:rsidRPr="0062373E" w:rsidRDefault="00E91564" w:rsidP="009352AC">
            <w:pPr>
              <w:pStyle w:val="TableParagraph"/>
              <w:spacing w:before="55" w:line="235" w:lineRule="auto"/>
              <w:ind w:left="561" w:right="454" w:hanging="51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44–45. Higiena układu</w:t>
            </w:r>
            <w:r w:rsidR="00317A66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nerwowego</w:t>
            </w:r>
          </w:p>
          <w:p w14:paraId="015EF21E" w14:textId="77777777" w:rsidR="00E91564" w:rsidRPr="0062373E" w:rsidRDefault="00E91564" w:rsidP="00E91564">
            <w:pPr>
              <w:pStyle w:val="TableParagraph"/>
              <w:numPr>
                <w:ilvl w:val="0"/>
                <w:numId w:val="52"/>
              </w:numPr>
              <w:tabs>
                <w:tab w:val="left" w:pos="222"/>
              </w:tabs>
              <w:spacing w:line="235" w:lineRule="auto"/>
              <w:ind w:right="22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przykłady pozytywnego i negatywnego działania stresu</w:t>
            </w:r>
          </w:p>
          <w:p w14:paraId="327B1DB9" w14:textId="77777777" w:rsidR="00E91564" w:rsidRPr="0062373E" w:rsidRDefault="00E91564" w:rsidP="00E91564">
            <w:pPr>
              <w:pStyle w:val="TableParagraph"/>
              <w:numPr>
                <w:ilvl w:val="0"/>
                <w:numId w:val="52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sposoby radzenia sobie ze stresem</w:t>
            </w:r>
          </w:p>
          <w:p w14:paraId="38301E39" w14:textId="77777777" w:rsidR="00E91564" w:rsidRPr="0062373E" w:rsidRDefault="00E91564" w:rsidP="00E91564">
            <w:pPr>
              <w:pStyle w:val="TableParagraph"/>
              <w:numPr>
                <w:ilvl w:val="0"/>
                <w:numId w:val="52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skutki stresu</w:t>
            </w:r>
          </w:p>
          <w:p w14:paraId="290431C9" w14:textId="77777777" w:rsidR="00E91564" w:rsidRPr="0062373E" w:rsidRDefault="00E91564" w:rsidP="00E91564">
            <w:pPr>
              <w:pStyle w:val="TableParagraph"/>
              <w:numPr>
                <w:ilvl w:val="0"/>
                <w:numId w:val="52"/>
              </w:numPr>
              <w:tabs>
                <w:tab w:val="left" w:pos="222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znaczenie snu</w:t>
            </w:r>
          </w:p>
          <w:p w14:paraId="48C1244F" w14:textId="77777777" w:rsidR="001D3DF2" w:rsidRDefault="00E91564" w:rsidP="00E91564">
            <w:pPr>
              <w:pStyle w:val="TableParagraph"/>
              <w:numPr>
                <w:ilvl w:val="0"/>
                <w:numId w:val="52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szkodliwość palenia tytoniu</w:t>
            </w:r>
            <w:r w:rsidR="001D3DF2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</w:p>
          <w:p w14:paraId="20F6A950" w14:textId="00EABF7F" w:rsidR="00E91564" w:rsidRPr="0062373E" w:rsidRDefault="001D3DF2" w:rsidP="001D3DF2">
            <w:pPr>
              <w:pStyle w:val="TableParagraph"/>
              <w:tabs>
                <w:tab w:val="left" w:pos="221"/>
              </w:tabs>
              <w:spacing w:line="204" w:lineRule="exact"/>
              <w:ind w:firstLine="0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sz w:val="17"/>
                <w:lang w:val="pl-PL"/>
              </w:rPr>
              <w:t>(</w:t>
            </w:r>
            <w:r w:rsidR="00CC4985" w:rsidRPr="0062373E">
              <w:rPr>
                <w:rFonts w:ascii="Times New Roman" w:hAnsi="Times New Roman" w:cs="Times New Roman"/>
                <w:sz w:val="17"/>
                <w:lang w:val="pl-PL"/>
              </w:rPr>
              <w:t>w tym w e-papierosach)</w:t>
            </w:r>
          </w:p>
          <w:p w14:paraId="31CA2BDE" w14:textId="77777777" w:rsidR="00E91564" w:rsidRPr="0062373E" w:rsidRDefault="00E91564" w:rsidP="00E91564">
            <w:pPr>
              <w:pStyle w:val="TableParagraph"/>
              <w:numPr>
                <w:ilvl w:val="0"/>
                <w:numId w:val="52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skutki działania alkoholu</w:t>
            </w:r>
            <w:r w:rsidR="00317A66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, </w:t>
            </w:r>
          </w:p>
          <w:p w14:paraId="3401BA44" w14:textId="77777777" w:rsidR="00317A66" w:rsidRPr="0062373E" w:rsidRDefault="007C7B3F" w:rsidP="00E91564">
            <w:pPr>
              <w:pStyle w:val="TableParagraph"/>
              <w:numPr>
                <w:ilvl w:val="0"/>
                <w:numId w:val="52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na</w:t>
            </w:r>
            <w:r w:rsidR="00317A66" w:rsidRPr="0062373E">
              <w:rPr>
                <w:rFonts w:ascii="Times New Roman" w:hAnsi="Times New Roman" w:cs="Times New Roman"/>
                <w:sz w:val="17"/>
                <w:lang w:val="pl-PL"/>
              </w:rPr>
              <w:t>dużywanie kofeiny</w:t>
            </w:r>
          </w:p>
          <w:p w14:paraId="41539BA5" w14:textId="35A4184A" w:rsidR="00E91564" w:rsidRPr="0062373E" w:rsidRDefault="00317A66" w:rsidP="00E91564">
            <w:pPr>
              <w:pStyle w:val="TableParagraph"/>
              <w:numPr>
                <w:ilvl w:val="0"/>
                <w:numId w:val="52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środki </w:t>
            </w:r>
            <w:r w:rsidR="001D3DF2" w:rsidRPr="0062373E">
              <w:rPr>
                <w:rFonts w:ascii="Times New Roman" w:hAnsi="Times New Roman" w:cs="Times New Roman"/>
                <w:sz w:val="17"/>
                <w:lang w:val="pl-PL"/>
              </w:rPr>
              <w:t>dopingujące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i dopalacze</w:t>
            </w:r>
          </w:p>
          <w:p w14:paraId="3F86D3B8" w14:textId="77777777" w:rsidR="00E91564" w:rsidRPr="0062373E" w:rsidRDefault="00E91564" w:rsidP="00E91564">
            <w:pPr>
              <w:pStyle w:val="TableParagraph"/>
              <w:numPr>
                <w:ilvl w:val="0"/>
                <w:numId w:val="52"/>
              </w:numPr>
              <w:tabs>
                <w:tab w:val="left" w:pos="222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profilaktyka uzależnień</w:t>
            </w:r>
          </w:p>
        </w:tc>
        <w:tc>
          <w:tcPr>
            <w:tcW w:w="2867" w:type="dxa"/>
            <w:shd w:val="clear" w:color="auto" w:fill="auto"/>
          </w:tcPr>
          <w:p w14:paraId="32751E53" w14:textId="77777777" w:rsidR="00E91564" w:rsidRPr="0062373E" w:rsidRDefault="00E91564" w:rsidP="00E91564">
            <w:pPr>
              <w:pStyle w:val="TableParagraph"/>
              <w:numPr>
                <w:ilvl w:val="0"/>
                <w:numId w:val="51"/>
              </w:numPr>
              <w:tabs>
                <w:tab w:val="left" w:pos="222"/>
              </w:tabs>
              <w:spacing w:before="52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poznanie pozytywnych i negatywnych skutków stresu</w:t>
            </w:r>
          </w:p>
          <w:p w14:paraId="52191FE2" w14:textId="77777777" w:rsidR="00E91564" w:rsidRPr="0062373E" w:rsidRDefault="007C7B3F" w:rsidP="00E91564">
            <w:pPr>
              <w:pStyle w:val="TableParagraph"/>
              <w:numPr>
                <w:ilvl w:val="0"/>
                <w:numId w:val="51"/>
              </w:numPr>
              <w:tabs>
                <w:tab w:val="left" w:pos="222"/>
              </w:tabs>
              <w:spacing w:before="2" w:line="235" w:lineRule="auto"/>
              <w:ind w:right="21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wskazanie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sposobów radzenia sobie ze stresem</w:t>
            </w:r>
          </w:p>
          <w:p w14:paraId="28E8F0C1" w14:textId="2D4E6444" w:rsidR="00317A66" w:rsidRPr="0062373E" w:rsidRDefault="00317A66" w:rsidP="00E91564">
            <w:pPr>
              <w:pStyle w:val="TableParagraph"/>
              <w:numPr>
                <w:ilvl w:val="0"/>
                <w:numId w:val="51"/>
              </w:numPr>
              <w:tabs>
                <w:tab w:val="left" w:pos="222"/>
              </w:tabs>
              <w:spacing w:before="2" w:line="235" w:lineRule="auto"/>
              <w:ind w:right="21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wykazanie znaczenia snu w</w:t>
            </w:r>
            <w:r w:rsidR="001D3DF2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prawidłowym funkcjonowaniu układu nerwowego</w:t>
            </w:r>
          </w:p>
          <w:p w14:paraId="0B68D2D1" w14:textId="77777777" w:rsidR="00E91564" w:rsidRPr="0062373E" w:rsidRDefault="00E91564" w:rsidP="00E91564">
            <w:pPr>
              <w:pStyle w:val="TableParagraph"/>
              <w:numPr>
                <w:ilvl w:val="0"/>
                <w:numId w:val="51"/>
              </w:numPr>
              <w:tabs>
                <w:tab w:val="left" w:pos="222"/>
              </w:tabs>
              <w:spacing w:before="2" w:line="235" w:lineRule="auto"/>
              <w:ind w:right="21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zagrożeń związanych z </w:t>
            </w:r>
            <w:r w:rsidR="00317A66" w:rsidRPr="0062373E">
              <w:rPr>
                <w:rFonts w:ascii="Times New Roman" w:hAnsi="Times New Roman" w:cs="Times New Roman"/>
                <w:sz w:val="17"/>
                <w:lang w:val="pl-PL"/>
              </w:rPr>
              <w:t>alkoholem, nikotyną , nadużywaniem kofeiny</w:t>
            </w:r>
          </w:p>
          <w:p w14:paraId="4F6C3FF7" w14:textId="77777777" w:rsidR="00E91564" w:rsidRPr="0062373E" w:rsidRDefault="00E91564" w:rsidP="003430C5">
            <w:pPr>
              <w:pStyle w:val="TableParagraph"/>
              <w:numPr>
                <w:ilvl w:val="0"/>
                <w:numId w:val="51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wskazanie</w:t>
            </w:r>
            <w:r w:rsidR="003430C5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zagrożeń dla zdrowia i życia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związanych z</w:t>
            </w:r>
            <w:r w:rsidR="00317A66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e środkami dopingującymi i dopalaczami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</w:p>
        </w:tc>
        <w:tc>
          <w:tcPr>
            <w:tcW w:w="1293" w:type="dxa"/>
            <w:shd w:val="clear" w:color="auto" w:fill="auto"/>
          </w:tcPr>
          <w:p w14:paraId="06DECEBC" w14:textId="77777777" w:rsidR="00D63AE1" w:rsidRPr="0062373E" w:rsidRDefault="00E91564" w:rsidP="00D63AE1">
            <w:pPr>
              <w:pStyle w:val="TableParagraph"/>
              <w:spacing w:before="52"/>
              <w:ind w:left="294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D63AE1" w:rsidRPr="0062373E">
              <w:rPr>
                <w:rFonts w:ascii="Times New Roman" w:hAnsi="Times New Roman" w:cs="Times New Roman"/>
                <w:sz w:val="17"/>
                <w:lang w:val="pl-PL"/>
              </w:rPr>
              <w:t>8.3</w:t>
            </w:r>
            <w:r w:rsidR="00317A66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D63AE1" w:rsidRPr="0062373E">
              <w:rPr>
                <w:rFonts w:ascii="Times New Roman" w:hAnsi="Times New Roman" w:cs="Times New Roman"/>
                <w:sz w:val="17"/>
                <w:lang w:val="pl-PL"/>
              </w:rPr>
              <w:t>8.4</w:t>
            </w:r>
            <w:r w:rsidR="00317A66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  <w:p w14:paraId="2CADBA45" w14:textId="77777777" w:rsidR="00E91564" w:rsidRPr="0062373E" w:rsidRDefault="00E91564" w:rsidP="00D63AE1">
            <w:pPr>
              <w:pStyle w:val="TableParagraph"/>
              <w:spacing w:before="52"/>
              <w:ind w:left="294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D63AE1" w:rsidRPr="0062373E">
              <w:rPr>
                <w:rFonts w:ascii="Times New Roman" w:hAnsi="Times New Roman" w:cs="Times New Roman"/>
                <w:sz w:val="17"/>
                <w:lang w:val="pl-PL"/>
              </w:rPr>
              <w:t>8.5)</w:t>
            </w:r>
          </w:p>
        </w:tc>
        <w:tc>
          <w:tcPr>
            <w:tcW w:w="2867" w:type="dxa"/>
            <w:shd w:val="clear" w:color="auto" w:fill="auto"/>
          </w:tcPr>
          <w:p w14:paraId="1FCFB6D8" w14:textId="77777777" w:rsidR="00E91564" w:rsidRPr="0062373E" w:rsidRDefault="00E91564" w:rsidP="00E91564">
            <w:pPr>
              <w:pStyle w:val="TableParagraph"/>
              <w:numPr>
                <w:ilvl w:val="0"/>
                <w:numId w:val="50"/>
              </w:numPr>
              <w:tabs>
                <w:tab w:val="left" w:pos="221"/>
              </w:tabs>
              <w:spacing w:before="56" w:line="235" w:lineRule="auto"/>
              <w:ind w:right="44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ćwiczenie umiejętności komunikacji i pracy w grupie</w:t>
            </w:r>
          </w:p>
          <w:p w14:paraId="7EA644C5" w14:textId="77777777" w:rsidR="00E91564" w:rsidRPr="0062373E" w:rsidRDefault="00E91564" w:rsidP="00E91564">
            <w:pPr>
              <w:pStyle w:val="TableParagraph"/>
              <w:numPr>
                <w:ilvl w:val="0"/>
                <w:numId w:val="50"/>
              </w:numPr>
              <w:tabs>
                <w:tab w:val="left" w:pos="221"/>
              </w:tabs>
              <w:spacing w:line="237" w:lineRule="auto"/>
              <w:ind w:right="551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tworzenie mapy mentalnej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Dbamy o swoje nerwy</w:t>
            </w:r>
          </w:p>
          <w:p w14:paraId="4BA944A2" w14:textId="77777777" w:rsidR="00E91564" w:rsidRPr="0062373E" w:rsidRDefault="00E91564" w:rsidP="00E91564">
            <w:pPr>
              <w:pStyle w:val="TableParagraph"/>
              <w:numPr>
                <w:ilvl w:val="0"/>
                <w:numId w:val="50"/>
              </w:numPr>
              <w:tabs>
                <w:tab w:val="left" w:pos="221"/>
              </w:tabs>
              <w:spacing w:before="2" w:line="235" w:lineRule="auto"/>
              <w:ind w:right="41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analizowanie przyczyn powstawania stresu</w:t>
            </w:r>
          </w:p>
          <w:p w14:paraId="37BAD97D" w14:textId="77777777" w:rsidR="00E91564" w:rsidRPr="0062373E" w:rsidRDefault="00E91564" w:rsidP="00E91564">
            <w:pPr>
              <w:pStyle w:val="TableParagraph"/>
              <w:numPr>
                <w:ilvl w:val="0"/>
                <w:numId w:val="50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spotkanie z psychoterapeutą</w:t>
            </w:r>
          </w:p>
        </w:tc>
        <w:tc>
          <w:tcPr>
            <w:tcW w:w="2867" w:type="dxa"/>
            <w:shd w:val="clear" w:color="auto" w:fill="auto"/>
          </w:tcPr>
          <w:p w14:paraId="163653B3" w14:textId="77777777" w:rsidR="00E91564" w:rsidRPr="0062373E" w:rsidRDefault="00E91564" w:rsidP="00E91564">
            <w:pPr>
              <w:pStyle w:val="TableParagraph"/>
              <w:numPr>
                <w:ilvl w:val="0"/>
                <w:numId w:val="49"/>
              </w:numPr>
              <w:tabs>
                <w:tab w:val="left" w:pos="221"/>
              </w:tabs>
              <w:spacing w:before="56" w:line="235" w:lineRule="auto"/>
              <w:ind w:right="51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materiały do tworzenia mapy mentalnej: </w:t>
            </w:r>
            <w:r w:rsidRPr="0062373E">
              <w:rPr>
                <w:rFonts w:ascii="Times New Roman" w:hAnsi="Times New Roman" w:cs="Times New Roman"/>
                <w:spacing w:val="-3"/>
                <w:sz w:val="17"/>
                <w:lang w:val="pl-PL"/>
              </w:rPr>
              <w:t xml:space="preserve">papier,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pisaki, źródła informacji (encyklopedia zdrowia,</w:t>
            </w:r>
          </w:p>
          <w:p w14:paraId="3D35B1D9" w14:textId="77777777" w:rsidR="00E91564" w:rsidRDefault="00E91564" w:rsidP="009352AC">
            <w:pPr>
              <w:pStyle w:val="TableParagraph"/>
              <w:spacing w:line="235" w:lineRule="auto"/>
              <w:ind w:left="220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słowniki biologiczne, materiały oświaty zdrowotnej)</w:t>
            </w:r>
          </w:p>
          <w:p w14:paraId="4FF4B809" w14:textId="77777777" w:rsidR="003268ED" w:rsidRPr="0062373E" w:rsidRDefault="003268ED" w:rsidP="009352AC">
            <w:pPr>
              <w:pStyle w:val="TableParagraph"/>
              <w:spacing w:line="235" w:lineRule="auto"/>
              <w:ind w:left="220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6F3C7E0C" w14:textId="77777777" w:rsidTr="003268ED">
        <w:trPr>
          <w:trHeight w:val="614"/>
        </w:trPr>
        <w:tc>
          <w:tcPr>
            <w:tcW w:w="978" w:type="dxa"/>
            <w:vMerge/>
            <w:tcBorders>
              <w:left w:val="single" w:sz="6" w:space="0" w:color="BCBEC0"/>
            </w:tcBorders>
            <w:shd w:val="clear" w:color="auto" w:fill="auto"/>
            <w:textDirection w:val="btLr"/>
          </w:tcPr>
          <w:p w14:paraId="446392E1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66" w:type="dxa"/>
            <w:shd w:val="clear" w:color="auto" w:fill="auto"/>
          </w:tcPr>
          <w:p w14:paraId="3B06A791" w14:textId="77777777" w:rsidR="00E91564" w:rsidRPr="0062373E" w:rsidRDefault="00E91564" w:rsidP="009352AC">
            <w:pPr>
              <w:pStyle w:val="TableParagraph"/>
              <w:spacing w:before="55" w:line="235" w:lineRule="auto"/>
              <w:ind w:left="329" w:right="859" w:hanging="278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46. Podsumowanie</w:t>
            </w:r>
            <w:r w:rsidR="00AE4BCF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wiadomości</w:t>
            </w:r>
          </w:p>
        </w:tc>
        <w:tc>
          <w:tcPr>
            <w:tcW w:w="2867" w:type="dxa"/>
            <w:shd w:val="clear" w:color="auto" w:fill="auto"/>
          </w:tcPr>
          <w:p w14:paraId="095739C0" w14:textId="77777777" w:rsidR="00E91564" w:rsidRPr="0062373E" w:rsidRDefault="00E91564" w:rsidP="009352AC">
            <w:pPr>
              <w:pStyle w:val="TableParagraph"/>
              <w:tabs>
                <w:tab w:val="left" w:pos="222"/>
              </w:tabs>
              <w:spacing w:before="52" w:line="206" w:lineRule="exact"/>
              <w:ind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1293" w:type="dxa"/>
            <w:shd w:val="clear" w:color="auto" w:fill="auto"/>
          </w:tcPr>
          <w:p w14:paraId="724F2695" w14:textId="77777777" w:rsidR="00E91564" w:rsidRPr="0062373E" w:rsidRDefault="00E91564" w:rsidP="009352AC">
            <w:pPr>
              <w:pStyle w:val="TableParagraph"/>
              <w:spacing w:before="52"/>
              <w:ind w:left="50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2867" w:type="dxa"/>
            <w:shd w:val="clear" w:color="auto" w:fill="auto"/>
          </w:tcPr>
          <w:p w14:paraId="618805EF" w14:textId="77777777" w:rsidR="00E91564" w:rsidRPr="0062373E" w:rsidRDefault="00E91564" w:rsidP="009352AC">
            <w:pPr>
              <w:pStyle w:val="TableParagraph"/>
              <w:spacing w:before="53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  <w:tc>
          <w:tcPr>
            <w:tcW w:w="2867" w:type="dxa"/>
            <w:shd w:val="clear" w:color="auto" w:fill="auto"/>
          </w:tcPr>
          <w:p w14:paraId="3A587991" w14:textId="77777777" w:rsidR="00E91564" w:rsidRPr="0062373E" w:rsidRDefault="00E91564" w:rsidP="009352AC">
            <w:pPr>
              <w:pStyle w:val="TableParagraph"/>
              <w:spacing w:before="53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</w:tr>
      <w:tr w:rsidR="00E91564" w:rsidRPr="0062373E" w14:paraId="00FFF26E" w14:textId="77777777" w:rsidTr="003268ED">
        <w:trPr>
          <w:trHeight w:val="552"/>
        </w:trPr>
        <w:tc>
          <w:tcPr>
            <w:tcW w:w="978" w:type="dxa"/>
            <w:vMerge/>
            <w:tcBorders>
              <w:left w:val="single" w:sz="6" w:space="0" w:color="BCBEC0"/>
            </w:tcBorders>
            <w:shd w:val="clear" w:color="auto" w:fill="auto"/>
            <w:textDirection w:val="btLr"/>
          </w:tcPr>
          <w:p w14:paraId="7EBC9269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66" w:type="dxa"/>
            <w:shd w:val="clear" w:color="auto" w:fill="auto"/>
          </w:tcPr>
          <w:p w14:paraId="2349B052" w14:textId="77777777" w:rsidR="00E91564" w:rsidRPr="0062373E" w:rsidRDefault="00E91564" w:rsidP="009352AC">
            <w:pPr>
              <w:pStyle w:val="TableParagraph"/>
              <w:spacing w:before="55" w:line="235" w:lineRule="auto"/>
              <w:ind w:left="329" w:right="859" w:hanging="278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47. Sprawdzenie wiadomości</w:t>
            </w:r>
          </w:p>
        </w:tc>
        <w:tc>
          <w:tcPr>
            <w:tcW w:w="2867" w:type="dxa"/>
            <w:shd w:val="clear" w:color="auto" w:fill="auto"/>
          </w:tcPr>
          <w:p w14:paraId="5CFDFC19" w14:textId="77777777" w:rsidR="00E91564" w:rsidRPr="0062373E" w:rsidRDefault="00E91564" w:rsidP="009352AC">
            <w:pPr>
              <w:pStyle w:val="TableParagraph"/>
              <w:tabs>
                <w:tab w:val="left" w:pos="222"/>
              </w:tabs>
              <w:spacing w:before="52" w:line="206" w:lineRule="exact"/>
              <w:ind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1293" w:type="dxa"/>
            <w:shd w:val="clear" w:color="auto" w:fill="auto"/>
          </w:tcPr>
          <w:p w14:paraId="16BD41C5" w14:textId="77777777" w:rsidR="00E91564" w:rsidRPr="0062373E" w:rsidRDefault="00E91564" w:rsidP="009352AC">
            <w:pPr>
              <w:pStyle w:val="TableParagraph"/>
              <w:spacing w:before="52"/>
              <w:ind w:left="50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2867" w:type="dxa"/>
            <w:shd w:val="clear" w:color="auto" w:fill="auto"/>
          </w:tcPr>
          <w:p w14:paraId="7590F19D" w14:textId="77777777" w:rsidR="00E91564" w:rsidRPr="0062373E" w:rsidRDefault="00E91564" w:rsidP="009352AC">
            <w:pPr>
              <w:pStyle w:val="TableParagraph"/>
              <w:spacing w:before="53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  <w:tc>
          <w:tcPr>
            <w:tcW w:w="2867" w:type="dxa"/>
            <w:shd w:val="clear" w:color="auto" w:fill="auto"/>
          </w:tcPr>
          <w:p w14:paraId="54920613" w14:textId="77777777" w:rsidR="00E91564" w:rsidRPr="0062373E" w:rsidRDefault="00E91564" w:rsidP="009352AC">
            <w:pPr>
              <w:pStyle w:val="TableParagraph"/>
              <w:spacing w:before="53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</w:tr>
      <w:tr w:rsidR="00E91564" w:rsidRPr="0062373E" w14:paraId="6A0FF050" w14:textId="77777777" w:rsidTr="00F05C85">
        <w:trPr>
          <w:trHeight w:val="2200"/>
        </w:trPr>
        <w:tc>
          <w:tcPr>
            <w:tcW w:w="978" w:type="dxa"/>
            <w:tcBorders>
              <w:top w:val="single" w:sz="8" w:space="0" w:color="D6B68F"/>
              <w:left w:val="single" w:sz="6" w:space="0" w:color="BCBEC0"/>
            </w:tcBorders>
            <w:shd w:val="clear" w:color="auto" w:fill="auto"/>
            <w:textDirection w:val="btLr"/>
          </w:tcPr>
          <w:p w14:paraId="76040C2C" w14:textId="77777777" w:rsidR="00E91564" w:rsidRPr="0062373E" w:rsidRDefault="00E91564" w:rsidP="00F05C85">
            <w:pPr>
              <w:pStyle w:val="TableParagraph"/>
              <w:ind w:left="0" w:firstLine="0"/>
              <w:jc w:val="center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1453E641" w14:textId="77777777" w:rsidR="00E91564" w:rsidRPr="0062373E" w:rsidRDefault="00E91564" w:rsidP="00F05C85">
            <w:pPr>
              <w:pStyle w:val="TableParagraph"/>
              <w:spacing w:before="131"/>
              <w:ind w:left="334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VIII. Narządy zmysłów</w:t>
            </w:r>
          </w:p>
        </w:tc>
        <w:tc>
          <w:tcPr>
            <w:tcW w:w="2866" w:type="dxa"/>
            <w:tcBorders>
              <w:top w:val="single" w:sz="8" w:space="0" w:color="D6B68F"/>
            </w:tcBorders>
            <w:shd w:val="clear" w:color="auto" w:fill="auto"/>
          </w:tcPr>
          <w:p w14:paraId="71B50AC6" w14:textId="78019FFA" w:rsidR="00E91564" w:rsidRPr="0062373E" w:rsidRDefault="00E91564" w:rsidP="009352AC">
            <w:pPr>
              <w:pStyle w:val="TableParagraph"/>
              <w:spacing w:before="51" w:line="207" w:lineRule="exact"/>
              <w:ind w:left="278" w:hanging="227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48.</w:t>
            </w:r>
            <w:r w:rsidR="003268ED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  <w:r w:rsidR="00BC4EFD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Narządy zmysłów. 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Budowa i</w:t>
            </w:r>
            <w:r w:rsidR="0058097A">
              <w:rPr>
                <w:rFonts w:ascii="Times New Roman" w:hAnsi="Times New Roman" w:cs="Times New Roman"/>
                <w:b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działanie narządu wzroku</w:t>
            </w:r>
          </w:p>
          <w:p w14:paraId="496B52DA" w14:textId="77777777" w:rsidR="00E91564" w:rsidRPr="0062373E" w:rsidRDefault="00E91564" w:rsidP="00E91564">
            <w:pPr>
              <w:pStyle w:val="TableParagraph"/>
              <w:numPr>
                <w:ilvl w:val="0"/>
                <w:numId w:val="48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oko narządem wzroku</w:t>
            </w:r>
          </w:p>
          <w:p w14:paraId="35565807" w14:textId="0A524039" w:rsidR="00E91564" w:rsidRPr="0062373E" w:rsidRDefault="00E91564" w:rsidP="00E91564">
            <w:pPr>
              <w:pStyle w:val="TableParagraph"/>
              <w:numPr>
                <w:ilvl w:val="0"/>
                <w:numId w:val="48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elementy i </w:t>
            </w:r>
            <w:r w:rsidR="00BC4EFD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funkcje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aparatu ochronnego oka</w:t>
            </w:r>
          </w:p>
          <w:p w14:paraId="4C7BCE6C" w14:textId="77777777" w:rsidR="00E91564" w:rsidRPr="0062373E" w:rsidRDefault="00E91564" w:rsidP="00E91564">
            <w:pPr>
              <w:pStyle w:val="TableParagraph"/>
              <w:numPr>
                <w:ilvl w:val="0"/>
                <w:numId w:val="48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gałki ocznej</w:t>
            </w:r>
          </w:p>
          <w:p w14:paraId="44AAE2D2" w14:textId="77777777" w:rsidR="00E91564" w:rsidRPr="0062373E" w:rsidRDefault="00E91564" w:rsidP="00E91564">
            <w:pPr>
              <w:pStyle w:val="TableParagraph"/>
              <w:numPr>
                <w:ilvl w:val="0"/>
                <w:numId w:val="48"/>
              </w:numPr>
              <w:tabs>
                <w:tab w:val="left" w:pos="222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powstawanie obrazu</w:t>
            </w:r>
          </w:p>
          <w:p w14:paraId="6ACC671B" w14:textId="77777777" w:rsidR="00BC4EFD" w:rsidRPr="0062373E" w:rsidRDefault="00BC4EFD" w:rsidP="00E91564">
            <w:pPr>
              <w:pStyle w:val="TableParagraph"/>
              <w:numPr>
                <w:ilvl w:val="0"/>
                <w:numId w:val="48"/>
              </w:numPr>
              <w:tabs>
                <w:tab w:val="left" w:pos="222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krótkowzroczność, </w:t>
            </w:r>
            <w:r w:rsidR="003430C5" w:rsidRPr="0062373E">
              <w:rPr>
                <w:rFonts w:ascii="Times New Roman" w:hAnsi="Times New Roman" w:cs="Times New Roman"/>
                <w:sz w:val="17"/>
                <w:lang w:val="pl-PL"/>
              </w:rPr>
              <w:t>dalekowzroczność</w:t>
            </w:r>
          </w:p>
          <w:p w14:paraId="3E9C6853" w14:textId="77777777" w:rsidR="0074220C" w:rsidRPr="0062373E" w:rsidRDefault="0074220C" w:rsidP="0074220C">
            <w:pPr>
              <w:pStyle w:val="TableParagraph"/>
              <w:tabs>
                <w:tab w:val="left" w:pos="222"/>
              </w:tabs>
              <w:spacing w:line="206" w:lineRule="exact"/>
              <w:ind w:firstLine="0"/>
              <w:rPr>
                <w:rFonts w:ascii="Times New Roman" w:hAnsi="Times New Roman" w:cs="Times New Roman"/>
                <w:i/>
                <w:color w:val="FF0000"/>
                <w:sz w:val="17"/>
                <w:lang w:val="pl-PL"/>
              </w:rPr>
            </w:pPr>
          </w:p>
        </w:tc>
        <w:tc>
          <w:tcPr>
            <w:tcW w:w="2867" w:type="dxa"/>
            <w:tcBorders>
              <w:top w:val="single" w:sz="8" w:space="0" w:color="D6B68F"/>
            </w:tcBorders>
            <w:shd w:val="clear" w:color="auto" w:fill="auto"/>
          </w:tcPr>
          <w:p w14:paraId="115B1930" w14:textId="336958D9" w:rsidR="00BC4EFD" w:rsidRPr="0062373E" w:rsidRDefault="00BC4EFD" w:rsidP="00E91564">
            <w:pPr>
              <w:pStyle w:val="TableParagraph"/>
              <w:numPr>
                <w:ilvl w:val="0"/>
                <w:numId w:val="47"/>
              </w:numPr>
              <w:tabs>
                <w:tab w:val="left" w:pos="222"/>
              </w:tabs>
              <w:spacing w:before="56" w:line="235" w:lineRule="auto"/>
              <w:ind w:right="24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wskazywanie elementów budowy oka</w:t>
            </w:r>
          </w:p>
          <w:p w14:paraId="6EE20287" w14:textId="77777777" w:rsidR="00E91564" w:rsidRPr="0062373E" w:rsidRDefault="00E91564" w:rsidP="00E91564">
            <w:pPr>
              <w:pStyle w:val="TableParagraph"/>
              <w:numPr>
                <w:ilvl w:val="0"/>
                <w:numId w:val="47"/>
              </w:numPr>
              <w:tabs>
                <w:tab w:val="left" w:pos="222"/>
              </w:tabs>
              <w:spacing w:line="235" w:lineRule="auto"/>
              <w:ind w:right="32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wyróżnienie w narządzie wzroku aparatu ochronnego oka i gałki ocznej</w:t>
            </w:r>
          </w:p>
          <w:p w14:paraId="6F87E8CE" w14:textId="77777777" w:rsidR="00E91564" w:rsidRPr="0062373E" w:rsidRDefault="00E91564" w:rsidP="00E91564">
            <w:pPr>
              <w:pStyle w:val="TableParagraph"/>
              <w:numPr>
                <w:ilvl w:val="0"/>
                <w:numId w:val="47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poznanie budowy gałki ocznej</w:t>
            </w:r>
          </w:p>
          <w:p w14:paraId="4BFB191A" w14:textId="77777777" w:rsidR="00E91564" w:rsidRPr="0062373E" w:rsidRDefault="00E91564" w:rsidP="00E91564">
            <w:pPr>
              <w:pStyle w:val="TableParagraph"/>
              <w:numPr>
                <w:ilvl w:val="0"/>
                <w:numId w:val="47"/>
              </w:numPr>
              <w:tabs>
                <w:tab w:val="left" w:pos="222"/>
              </w:tabs>
              <w:spacing w:before="3" w:line="235" w:lineRule="auto"/>
              <w:ind w:right="90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wyjaśnienie mechanizmu powstawania obrazu</w:t>
            </w:r>
          </w:p>
          <w:p w14:paraId="7AFED46E" w14:textId="0229F753" w:rsidR="00BC4EFD" w:rsidRPr="0062373E" w:rsidRDefault="00BC4EFD" w:rsidP="00E91564">
            <w:pPr>
              <w:pStyle w:val="TableParagraph"/>
              <w:numPr>
                <w:ilvl w:val="0"/>
                <w:numId w:val="47"/>
              </w:numPr>
              <w:tabs>
                <w:tab w:val="left" w:pos="222"/>
              </w:tabs>
              <w:spacing w:before="3" w:line="235" w:lineRule="auto"/>
              <w:ind w:right="90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przedstawianie przyczyny powstania krótko-i</w:t>
            </w:r>
            <w:r w:rsidR="001D3DF2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="003430C5" w:rsidRPr="0062373E">
              <w:rPr>
                <w:rFonts w:ascii="Times New Roman" w:hAnsi="Times New Roman" w:cs="Times New Roman"/>
                <w:sz w:val="17"/>
                <w:lang w:val="pl-PL"/>
              </w:rPr>
              <w:t>dalekowzroczności</w:t>
            </w:r>
          </w:p>
          <w:p w14:paraId="1D2885EF" w14:textId="77777777" w:rsidR="003430C5" w:rsidRPr="0062373E" w:rsidRDefault="003430C5" w:rsidP="00E91564">
            <w:pPr>
              <w:pStyle w:val="TableParagraph"/>
              <w:numPr>
                <w:ilvl w:val="0"/>
                <w:numId w:val="47"/>
              </w:numPr>
              <w:tabs>
                <w:tab w:val="left" w:pos="222"/>
              </w:tabs>
              <w:spacing w:before="3" w:line="235" w:lineRule="auto"/>
              <w:ind w:right="90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wykrywanie obecności tarczy nerwu wzrokowego</w:t>
            </w:r>
          </w:p>
          <w:p w14:paraId="36A6F2F9" w14:textId="77777777" w:rsidR="00BC4EFD" w:rsidRPr="0062373E" w:rsidRDefault="00BC4EFD" w:rsidP="00BC4EFD">
            <w:pPr>
              <w:pStyle w:val="TableParagraph"/>
              <w:tabs>
                <w:tab w:val="left" w:pos="222"/>
              </w:tabs>
              <w:spacing w:before="3" w:line="235" w:lineRule="auto"/>
              <w:ind w:right="90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  </w:t>
            </w:r>
          </w:p>
        </w:tc>
        <w:tc>
          <w:tcPr>
            <w:tcW w:w="1293" w:type="dxa"/>
            <w:tcBorders>
              <w:top w:val="single" w:sz="8" w:space="0" w:color="D6B68F"/>
            </w:tcBorders>
            <w:shd w:val="clear" w:color="auto" w:fill="auto"/>
          </w:tcPr>
          <w:p w14:paraId="3DC4096F" w14:textId="77777777" w:rsidR="00E91564" w:rsidRPr="0062373E" w:rsidRDefault="00E91564" w:rsidP="00BC4EFD">
            <w:pPr>
              <w:pStyle w:val="TableParagraph"/>
              <w:spacing w:before="52"/>
              <w:ind w:left="383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</w:t>
            </w:r>
            <w:r w:rsidR="00BC4EFD" w:rsidRPr="0062373E">
              <w:rPr>
                <w:rFonts w:ascii="Times New Roman" w:hAnsi="Times New Roman" w:cs="Times New Roman"/>
                <w:sz w:val="17"/>
                <w:lang w:val="pl-PL"/>
              </w:rPr>
              <w:t>9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.1</w:t>
            </w:r>
            <w:r w:rsidR="00BC4EFD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</w:t>
            </w:r>
            <w:r w:rsidR="00BC4EFD" w:rsidRPr="0062373E">
              <w:rPr>
                <w:rFonts w:ascii="Times New Roman" w:hAnsi="Times New Roman" w:cs="Times New Roman"/>
                <w:sz w:val="17"/>
                <w:lang w:val="pl-PL"/>
              </w:rPr>
              <w:t>9.2)</w:t>
            </w:r>
          </w:p>
          <w:p w14:paraId="24AAAC09" w14:textId="77777777" w:rsidR="003430C5" w:rsidRPr="0062373E" w:rsidRDefault="003430C5" w:rsidP="003430C5">
            <w:pPr>
              <w:pStyle w:val="TableParagraph"/>
              <w:spacing w:before="56" w:line="235" w:lineRule="auto"/>
              <w:ind w:left="356" w:right="77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Warunki i sposób realizacji </w:t>
            </w:r>
          </w:p>
          <w:p w14:paraId="42969E66" w14:textId="77777777" w:rsidR="003430C5" w:rsidRPr="0062373E" w:rsidRDefault="003430C5" w:rsidP="003430C5">
            <w:pPr>
              <w:pStyle w:val="TableParagraph"/>
              <w:spacing w:before="56" w:line="235" w:lineRule="auto"/>
              <w:ind w:left="356" w:right="77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Punkt.</w:t>
            </w:r>
            <w:r w:rsidR="003268ED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  <w:r w:rsidR="00BE61C9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4</w:t>
            </w:r>
          </w:p>
          <w:p w14:paraId="274793AF" w14:textId="77777777" w:rsidR="003430C5" w:rsidRPr="0062373E" w:rsidRDefault="003430C5" w:rsidP="00BC4EFD">
            <w:pPr>
              <w:pStyle w:val="TableParagraph"/>
              <w:spacing w:before="52"/>
              <w:ind w:left="383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67" w:type="dxa"/>
            <w:tcBorders>
              <w:top w:val="single" w:sz="8" w:space="0" w:color="D6B68F"/>
            </w:tcBorders>
            <w:shd w:val="clear" w:color="auto" w:fill="auto"/>
          </w:tcPr>
          <w:p w14:paraId="7FF9783D" w14:textId="77777777" w:rsidR="00E91564" w:rsidRPr="0062373E" w:rsidRDefault="00E91564" w:rsidP="00E91564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52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omawianie budowy oka na modelu</w:t>
            </w:r>
          </w:p>
          <w:p w14:paraId="2086A9EF" w14:textId="77777777" w:rsidR="00E91564" w:rsidRPr="00BE0098" w:rsidRDefault="00E91564" w:rsidP="00E91564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2" w:line="235" w:lineRule="auto"/>
              <w:ind w:right="401"/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</w:pPr>
            <w:r w:rsidRPr="00BE0098"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  <w:t>obserwacja reakcji zwężenia źrenicy pod wpływem światła</w:t>
            </w:r>
          </w:p>
          <w:p w14:paraId="6931ED58" w14:textId="77777777" w:rsidR="00E91564" w:rsidRPr="0062373E" w:rsidRDefault="00E91564" w:rsidP="00E91564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line="235" w:lineRule="auto"/>
              <w:ind w:right="15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rysowanie przebiegu bodźca świetlnego przez gałkę oczną</w:t>
            </w:r>
          </w:p>
          <w:p w14:paraId="3B6B39A9" w14:textId="77777777" w:rsidR="00E91564" w:rsidRPr="0062373E" w:rsidRDefault="00E91564" w:rsidP="00BC4EFD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line="235" w:lineRule="auto"/>
              <w:ind w:right="35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rozmowa dydaktyczna po obejrzeniu filmu </w:t>
            </w:r>
          </w:p>
        </w:tc>
        <w:tc>
          <w:tcPr>
            <w:tcW w:w="2867" w:type="dxa"/>
            <w:tcBorders>
              <w:top w:val="single" w:sz="8" w:space="0" w:color="D6B68F"/>
            </w:tcBorders>
            <w:shd w:val="clear" w:color="auto" w:fill="auto"/>
          </w:tcPr>
          <w:p w14:paraId="1B8FE96E" w14:textId="77777777" w:rsidR="00E91564" w:rsidRPr="0062373E" w:rsidRDefault="00E91564" w:rsidP="00E91564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56" w:line="235" w:lineRule="auto"/>
              <w:ind w:right="11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plansza, model z przekrojem podłużnym przez gałkę oczną</w:t>
            </w:r>
          </w:p>
          <w:p w14:paraId="7AFADD0D" w14:textId="77777777" w:rsidR="00E91564" w:rsidRPr="0062373E" w:rsidRDefault="00E91564" w:rsidP="00BC4EFD">
            <w:pPr>
              <w:pStyle w:val="TableParagraph"/>
              <w:tabs>
                <w:tab w:val="left" w:pos="222"/>
              </w:tabs>
              <w:spacing w:line="204" w:lineRule="exact"/>
              <w:ind w:firstLine="0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film np.</w:t>
            </w:r>
            <w:r w:rsidR="003268ED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Oczy</w:t>
            </w:r>
            <w:r w:rsidR="00685501"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z serii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Było sobie życie</w:t>
            </w:r>
          </w:p>
          <w:p w14:paraId="04FF2F7E" w14:textId="77777777" w:rsidR="00E91564" w:rsidRPr="0062373E" w:rsidRDefault="00E91564" w:rsidP="009352AC">
            <w:pPr>
              <w:pStyle w:val="TableParagraph"/>
              <w:spacing w:line="237" w:lineRule="auto"/>
              <w:ind w:right="374" w:firstLine="0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lub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 xml:space="preserve">Oczy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z serii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Tajemnice naszego ciała</w:t>
            </w:r>
          </w:p>
          <w:p w14:paraId="4CCD9A50" w14:textId="77777777" w:rsidR="00E91564" w:rsidRPr="0062373E" w:rsidRDefault="00E91564" w:rsidP="00E91564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latarki, </w:t>
            </w:r>
            <w:r w:rsidRPr="0062373E">
              <w:rPr>
                <w:rFonts w:ascii="Times New Roman" w:hAnsi="Times New Roman" w:cs="Times New Roman"/>
                <w:spacing w:val="-3"/>
                <w:sz w:val="17"/>
                <w:lang w:val="pl-PL"/>
              </w:rPr>
              <w:t>papier,</w:t>
            </w:r>
            <w:r w:rsidR="003268ED">
              <w:rPr>
                <w:rFonts w:ascii="Times New Roman" w:hAnsi="Times New Roman" w:cs="Times New Roman"/>
                <w:spacing w:val="-3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pisaki</w:t>
            </w:r>
          </w:p>
          <w:p w14:paraId="06A5C8FB" w14:textId="77777777" w:rsidR="00E91564" w:rsidRDefault="00E91564" w:rsidP="00E91564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lekcja multimedialna</w:t>
            </w:r>
            <w:r w:rsidR="003268ED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Jak działa oko?</w:t>
            </w:r>
          </w:p>
          <w:p w14:paraId="211BF776" w14:textId="77777777" w:rsidR="003268ED" w:rsidRPr="003268ED" w:rsidRDefault="003268ED" w:rsidP="00E91564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  <w:p w14:paraId="48F13F23" w14:textId="77777777" w:rsidR="003268ED" w:rsidRPr="0062373E" w:rsidRDefault="003268ED" w:rsidP="003268ED">
            <w:pPr>
              <w:pStyle w:val="TableParagraph"/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</w:p>
        </w:tc>
      </w:tr>
    </w:tbl>
    <w:p w14:paraId="00831BA9" w14:textId="77777777" w:rsidR="00E91564" w:rsidRDefault="00E91564" w:rsidP="00E91564">
      <w:pPr>
        <w:pStyle w:val="Tekstpodstawowy"/>
        <w:ind w:left="963"/>
        <w:rPr>
          <w:rFonts w:ascii="Times New Roman" w:hAnsi="Times New Roman" w:cs="Times New Roman"/>
          <w:sz w:val="20"/>
        </w:rPr>
      </w:pPr>
    </w:p>
    <w:p w14:paraId="40C8D9C4" w14:textId="77777777" w:rsidR="003268ED" w:rsidRDefault="003268ED" w:rsidP="00E91564">
      <w:pPr>
        <w:pStyle w:val="Tekstpodstawowy"/>
        <w:ind w:left="963"/>
        <w:rPr>
          <w:rFonts w:ascii="Times New Roman" w:hAnsi="Times New Roman" w:cs="Times New Roman"/>
          <w:sz w:val="20"/>
        </w:rPr>
      </w:pPr>
    </w:p>
    <w:p w14:paraId="745716F5" w14:textId="77777777" w:rsidR="003268ED" w:rsidRDefault="003268ED" w:rsidP="00E91564">
      <w:pPr>
        <w:pStyle w:val="Tekstpodstawowy"/>
        <w:ind w:left="963"/>
        <w:rPr>
          <w:rFonts w:ascii="Times New Roman" w:hAnsi="Times New Roman" w:cs="Times New Roman"/>
          <w:sz w:val="20"/>
        </w:rPr>
      </w:pPr>
    </w:p>
    <w:p w14:paraId="4C18A9BE" w14:textId="77777777" w:rsidR="003268ED" w:rsidRDefault="003268ED" w:rsidP="00E91564">
      <w:pPr>
        <w:pStyle w:val="Tekstpodstawowy"/>
        <w:ind w:left="963"/>
        <w:rPr>
          <w:rFonts w:ascii="Times New Roman" w:hAnsi="Times New Roman" w:cs="Times New Roman"/>
          <w:sz w:val="20"/>
        </w:rPr>
      </w:pPr>
    </w:p>
    <w:p w14:paraId="6934B7DC" w14:textId="77777777" w:rsidR="003268ED" w:rsidRDefault="003268ED" w:rsidP="00E91564">
      <w:pPr>
        <w:pStyle w:val="Tekstpodstawowy"/>
        <w:ind w:left="963"/>
        <w:rPr>
          <w:rFonts w:ascii="Times New Roman" w:hAnsi="Times New Roman" w:cs="Times New Roman"/>
          <w:sz w:val="20"/>
        </w:rPr>
      </w:pPr>
    </w:p>
    <w:p w14:paraId="267E6AF5" w14:textId="77777777" w:rsidR="003268ED" w:rsidRDefault="003268ED" w:rsidP="00E91564">
      <w:pPr>
        <w:pStyle w:val="Tekstpodstawowy"/>
        <w:ind w:left="963"/>
        <w:rPr>
          <w:rFonts w:ascii="Times New Roman" w:hAnsi="Times New Roman" w:cs="Times New Roman"/>
          <w:sz w:val="20"/>
        </w:rPr>
      </w:pPr>
    </w:p>
    <w:p w14:paraId="5ADA1264" w14:textId="77777777" w:rsidR="003268ED" w:rsidRDefault="003268ED" w:rsidP="00E91564">
      <w:pPr>
        <w:pStyle w:val="Tekstpodstawowy"/>
        <w:ind w:left="963"/>
        <w:rPr>
          <w:rFonts w:ascii="Times New Roman" w:hAnsi="Times New Roman" w:cs="Times New Roman"/>
          <w:sz w:val="20"/>
        </w:rPr>
      </w:pPr>
    </w:p>
    <w:p w14:paraId="7B007AEA" w14:textId="77777777" w:rsidR="003268ED" w:rsidRDefault="003268ED" w:rsidP="00E91564">
      <w:pPr>
        <w:pStyle w:val="Tekstpodstawowy"/>
        <w:ind w:left="963"/>
        <w:rPr>
          <w:rFonts w:ascii="Times New Roman" w:hAnsi="Times New Roman" w:cs="Times New Roman"/>
          <w:sz w:val="20"/>
        </w:rPr>
      </w:pPr>
    </w:p>
    <w:p w14:paraId="5C78551F" w14:textId="77777777" w:rsidR="003268ED" w:rsidRDefault="003268ED" w:rsidP="00E91564">
      <w:pPr>
        <w:pStyle w:val="Tekstpodstawowy"/>
        <w:ind w:left="963"/>
        <w:rPr>
          <w:rFonts w:ascii="Times New Roman" w:hAnsi="Times New Roman" w:cs="Times New Roman"/>
          <w:sz w:val="20"/>
        </w:rPr>
      </w:pPr>
    </w:p>
    <w:p w14:paraId="0F6678AE" w14:textId="77777777" w:rsidR="003268ED" w:rsidRPr="0062373E" w:rsidRDefault="003268ED" w:rsidP="00E91564">
      <w:pPr>
        <w:pStyle w:val="Tekstpodstawowy"/>
        <w:ind w:left="963"/>
        <w:rPr>
          <w:rFonts w:ascii="Times New Roman" w:hAnsi="Times New Roman" w:cs="Times New Roman"/>
          <w:sz w:val="20"/>
        </w:rPr>
      </w:pPr>
    </w:p>
    <w:p w14:paraId="69306CB2" w14:textId="77777777" w:rsidR="00E91564" w:rsidRPr="0062373E" w:rsidRDefault="00E91564" w:rsidP="00E91564">
      <w:pPr>
        <w:pStyle w:val="Tekstpodstawowy"/>
        <w:rPr>
          <w:rFonts w:ascii="Times New Roman" w:hAnsi="Times New Roman" w:cs="Times New Roman"/>
          <w:sz w:val="20"/>
        </w:rPr>
      </w:pPr>
    </w:p>
    <w:p w14:paraId="01C6DF6E" w14:textId="77777777" w:rsidR="00E91564" w:rsidRPr="0062373E" w:rsidRDefault="00E91564" w:rsidP="00E91564">
      <w:pPr>
        <w:pStyle w:val="Tekstpodstawowy"/>
        <w:spacing w:before="4" w:after="1"/>
        <w:rPr>
          <w:rFonts w:ascii="Times New Roman" w:hAnsi="Times New Roman" w:cs="Times New Roman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2892"/>
        <w:gridCol w:w="2892"/>
        <w:gridCol w:w="1304"/>
        <w:gridCol w:w="2892"/>
        <w:gridCol w:w="2892"/>
      </w:tblGrid>
      <w:tr w:rsidR="00E91564" w:rsidRPr="0062373E" w14:paraId="303FA498" w14:textId="77777777" w:rsidTr="009352AC">
        <w:trPr>
          <w:trHeight w:val="700"/>
        </w:trPr>
        <w:tc>
          <w:tcPr>
            <w:tcW w:w="987" w:type="dxa"/>
            <w:tcBorders>
              <w:bottom w:val="single" w:sz="8" w:space="0" w:color="FDB515"/>
            </w:tcBorders>
            <w:shd w:val="clear" w:color="auto" w:fill="auto"/>
          </w:tcPr>
          <w:p w14:paraId="45762E9E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Dział programu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61E72AF5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7C67D563" w14:textId="77777777" w:rsidR="00E91564" w:rsidRPr="0062373E" w:rsidRDefault="00E91564" w:rsidP="009352AC">
            <w:pPr>
              <w:pStyle w:val="TableParagraph"/>
              <w:spacing w:before="1"/>
              <w:ind w:left="715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Treści nauczania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367235BF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5684A0C0" w14:textId="77777777" w:rsidR="00E91564" w:rsidRPr="0062373E" w:rsidRDefault="00E91564" w:rsidP="009352AC">
            <w:pPr>
              <w:pStyle w:val="TableParagraph"/>
              <w:spacing w:before="1"/>
              <w:ind w:left="769" w:right="76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Cele edukacyjne</w:t>
            </w:r>
          </w:p>
        </w:tc>
        <w:tc>
          <w:tcPr>
            <w:tcW w:w="1304" w:type="dxa"/>
            <w:tcBorders>
              <w:bottom w:val="single" w:sz="8" w:space="0" w:color="FDB515"/>
            </w:tcBorders>
            <w:shd w:val="clear" w:color="auto" w:fill="auto"/>
          </w:tcPr>
          <w:p w14:paraId="3917C0B7" w14:textId="77777777" w:rsidR="00E91564" w:rsidRPr="0062373E" w:rsidRDefault="00E91564" w:rsidP="009352AC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5F48F396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844" w:right="194" w:hanging="35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procedury osiągania celów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0CB5A9CC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704" w:right="374" w:hanging="309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środki dydaktyczne</w:t>
            </w:r>
          </w:p>
        </w:tc>
      </w:tr>
      <w:tr w:rsidR="00F05C85" w:rsidRPr="0062373E" w14:paraId="0B3EA37E" w14:textId="77777777" w:rsidTr="00BF513F">
        <w:trPr>
          <w:trHeight w:val="2180"/>
        </w:trPr>
        <w:tc>
          <w:tcPr>
            <w:tcW w:w="987" w:type="dxa"/>
            <w:vMerge w:val="restart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  <w:textDirection w:val="btLr"/>
          </w:tcPr>
          <w:p w14:paraId="149A1883" w14:textId="77777777" w:rsidR="00F05C85" w:rsidRPr="0062373E" w:rsidRDefault="00F05C85" w:rsidP="009352AC">
            <w:pPr>
              <w:pStyle w:val="TableParagraph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76AB2364" w14:textId="77777777" w:rsidR="00F05C85" w:rsidRPr="0062373E" w:rsidRDefault="00F05C85" w:rsidP="009352AC">
            <w:pPr>
              <w:pStyle w:val="TableParagraph"/>
              <w:spacing w:before="131"/>
              <w:ind w:left="1568"/>
              <w:jc w:val="center"/>
              <w:rPr>
                <w:rFonts w:ascii="Times New Roman" w:hAnsi="Times New Roman" w:cs="Times New Roman"/>
                <w:sz w:val="20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VIII. Narządy zmysłów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1E79B050" w14:textId="1F01DCFB" w:rsidR="00F05C85" w:rsidRPr="0062373E" w:rsidRDefault="00F05C85" w:rsidP="003268ED">
            <w:pPr>
              <w:pStyle w:val="TableParagraph"/>
              <w:spacing w:before="56" w:line="207" w:lineRule="exact"/>
              <w:ind w:left="5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49.</w:t>
            </w: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Narządy zmysłów. Ucho – narząd słuchu i równowagi</w:t>
            </w:r>
          </w:p>
          <w:p w14:paraId="3D6D9FA4" w14:textId="77777777" w:rsidR="00F05C85" w:rsidRPr="0062373E" w:rsidRDefault="00F05C85" w:rsidP="003268ED">
            <w:pPr>
              <w:pStyle w:val="TableParagraph"/>
              <w:numPr>
                <w:ilvl w:val="0"/>
                <w:numId w:val="44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ucho – narząd słuchu</w:t>
            </w:r>
          </w:p>
          <w:p w14:paraId="3192215C" w14:textId="77777777" w:rsidR="00F05C85" w:rsidRPr="0062373E" w:rsidRDefault="00F05C85" w:rsidP="003268ED">
            <w:pPr>
              <w:pStyle w:val="TableParagraph"/>
              <w:numPr>
                <w:ilvl w:val="0"/>
                <w:numId w:val="44"/>
              </w:numPr>
              <w:tabs>
                <w:tab w:val="left" w:pos="222"/>
              </w:tabs>
              <w:spacing w:before="2" w:line="235" w:lineRule="auto"/>
              <w:ind w:right="30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i funkcje elementów budowy ucha</w:t>
            </w:r>
          </w:p>
          <w:p w14:paraId="4E168489" w14:textId="77777777" w:rsidR="00F05C85" w:rsidRPr="0062373E" w:rsidRDefault="00F05C85" w:rsidP="003268ED">
            <w:pPr>
              <w:pStyle w:val="TableParagraph"/>
              <w:numPr>
                <w:ilvl w:val="0"/>
                <w:numId w:val="44"/>
              </w:numPr>
              <w:tabs>
                <w:tab w:val="left" w:pos="222"/>
              </w:tabs>
              <w:spacing w:before="2" w:line="235" w:lineRule="auto"/>
              <w:ind w:right="30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hałas</w:t>
            </w:r>
          </w:p>
          <w:p w14:paraId="50E76BDD" w14:textId="77777777" w:rsidR="00F05C85" w:rsidRPr="0062373E" w:rsidRDefault="00F05C85" w:rsidP="003268ED">
            <w:pPr>
              <w:pStyle w:val="TableParagraph"/>
              <w:numPr>
                <w:ilvl w:val="0"/>
                <w:numId w:val="44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narząd zmysłu równowagi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5921CCEF" w14:textId="77777777" w:rsidR="00F05C85" w:rsidRPr="0062373E" w:rsidRDefault="00F05C85" w:rsidP="003268ED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before="61" w:line="235" w:lineRule="auto"/>
              <w:ind w:right="38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zdefiniowanie ucha jako narządu zmysłu</w:t>
            </w:r>
          </w:p>
          <w:p w14:paraId="00BFC9E4" w14:textId="77777777" w:rsidR="00F05C85" w:rsidRPr="0062373E" w:rsidRDefault="00F05C85" w:rsidP="003268ED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budowy ucha</w:t>
            </w:r>
          </w:p>
          <w:p w14:paraId="58B0D3DE" w14:textId="77777777" w:rsidR="00F05C85" w:rsidRPr="0062373E" w:rsidRDefault="00F05C85" w:rsidP="003268ED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before="3" w:line="235" w:lineRule="auto"/>
              <w:ind w:right="29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określenie funkcji poszczególnych elementów budowy ucha</w:t>
            </w:r>
          </w:p>
          <w:p w14:paraId="12BCD3A7" w14:textId="77777777" w:rsidR="00F05C85" w:rsidRPr="0062373E" w:rsidRDefault="00F05C85" w:rsidP="003268ED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before="1" w:line="235" w:lineRule="auto"/>
              <w:ind w:right="14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wyjaśnienie mechanizmu odbierania dźwięków</w:t>
            </w:r>
          </w:p>
          <w:p w14:paraId="7110711A" w14:textId="77777777" w:rsidR="00F05C85" w:rsidRPr="0062373E" w:rsidRDefault="00F05C85" w:rsidP="003268ED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before="1" w:line="235" w:lineRule="auto"/>
              <w:ind w:right="14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analizowanie wpływ hałasu  na zdrowie człowieka</w:t>
            </w:r>
          </w:p>
          <w:p w14:paraId="1ECFDE92" w14:textId="77777777" w:rsidR="00F05C85" w:rsidRPr="0062373E" w:rsidRDefault="00F05C85" w:rsidP="003268ED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before="1" w:line="235" w:lineRule="auto"/>
              <w:ind w:right="7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sposobu działania zmysłu równowagi</w:t>
            </w:r>
          </w:p>
        </w:tc>
        <w:tc>
          <w:tcPr>
            <w:tcW w:w="1304" w:type="dxa"/>
            <w:tcBorders>
              <w:top w:val="single" w:sz="8" w:space="0" w:color="FDB515"/>
            </w:tcBorders>
            <w:shd w:val="clear" w:color="auto" w:fill="auto"/>
          </w:tcPr>
          <w:p w14:paraId="279A3EB6" w14:textId="77777777" w:rsidR="00F05C85" w:rsidRPr="0062373E" w:rsidRDefault="00F05C85" w:rsidP="003268ED">
            <w:pPr>
              <w:pStyle w:val="TableParagraph"/>
              <w:spacing w:before="57"/>
              <w:ind w:left="383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III.9.3) </w:t>
            </w:r>
          </w:p>
          <w:p w14:paraId="6364A462" w14:textId="77777777" w:rsidR="00F05C85" w:rsidRPr="0062373E" w:rsidRDefault="00F05C85" w:rsidP="003268ED">
            <w:pPr>
              <w:pStyle w:val="TableParagraph"/>
              <w:spacing w:before="57"/>
              <w:ind w:left="383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III.9.4)</w:t>
            </w:r>
          </w:p>
          <w:p w14:paraId="27031C65" w14:textId="77777777" w:rsidR="00F05C85" w:rsidRPr="0062373E" w:rsidRDefault="00F05C85" w:rsidP="003268ED">
            <w:pPr>
              <w:pStyle w:val="TableParagraph"/>
              <w:spacing w:before="57"/>
              <w:ind w:left="383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III.9.5)</w:t>
            </w:r>
          </w:p>
          <w:p w14:paraId="3D650B89" w14:textId="77777777" w:rsidR="00F05C85" w:rsidRPr="0062373E" w:rsidRDefault="00F05C85" w:rsidP="003268ED">
            <w:pPr>
              <w:pStyle w:val="TableParagraph"/>
              <w:spacing w:before="57"/>
              <w:ind w:left="383" w:firstLine="0"/>
              <w:rPr>
                <w:rFonts w:ascii="Times New Roman" w:hAnsi="Times New Roman" w:cs="Times New Roman"/>
                <w:color w:val="FF0000"/>
                <w:sz w:val="17"/>
                <w:lang w:val="pl-PL"/>
              </w:rPr>
            </w:pP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68784D20" w14:textId="77777777" w:rsidR="00F05C85" w:rsidRPr="0062373E" w:rsidRDefault="00F05C85" w:rsidP="003268ED">
            <w:pPr>
              <w:pStyle w:val="TableParagraph"/>
              <w:numPr>
                <w:ilvl w:val="0"/>
                <w:numId w:val="42"/>
              </w:numPr>
              <w:tabs>
                <w:tab w:val="left" w:pos="221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omawianie na modelu budowy ucha</w:t>
            </w:r>
          </w:p>
          <w:p w14:paraId="6A33B3F7" w14:textId="77777777" w:rsidR="00F05C85" w:rsidRPr="0062373E" w:rsidRDefault="00F05C85" w:rsidP="003268ED">
            <w:pPr>
              <w:pStyle w:val="TableParagraph"/>
              <w:numPr>
                <w:ilvl w:val="0"/>
                <w:numId w:val="42"/>
              </w:numPr>
              <w:tabs>
                <w:tab w:val="left" w:pos="221"/>
              </w:tabs>
              <w:spacing w:before="2" w:line="235" w:lineRule="auto"/>
              <w:ind w:right="58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ćwiczenia polegające na słuchaniu i wydawaniu dźwięków</w:t>
            </w:r>
          </w:p>
          <w:p w14:paraId="5C8C07C9" w14:textId="77777777" w:rsidR="00F05C85" w:rsidRPr="0062373E" w:rsidRDefault="00F05C85" w:rsidP="003268ED">
            <w:pPr>
              <w:pStyle w:val="TableParagraph"/>
              <w:numPr>
                <w:ilvl w:val="0"/>
                <w:numId w:val="42"/>
              </w:numPr>
              <w:tabs>
                <w:tab w:val="left" w:pos="221"/>
              </w:tabs>
              <w:spacing w:line="235" w:lineRule="auto"/>
              <w:ind w:right="34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generowanie dźwięków o określonej częstotliwości za pomocą kamertonu</w:t>
            </w:r>
          </w:p>
          <w:p w14:paraId="031389EF" w14:textId="77777777" w:rsidR="00F05C85" w:rsidRPr="0062373E" w:rsidRDefault="00F05C85" w:rsidP="003268ED">
            <w:pPr>
              <w:pStyle w:val="TableParagraph"/>
              <w:numPr>
                <w:ilvl w:val="0"/>
                <w:numId w:val="42"/>
              </w:numPr>
              <w:tabs>
                <w:tab w:val="left" w:pos="221"/>
              </w:tabs>
              <w:spacing w:line="235" w:lineRule="auto"/>
              <w:ind w:right="31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śledzenie przebiegu bodźca dźwiękowego przez ucho na modelu, tablicy lub ilustracji z podręcznika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1F9F361F" w14:textId="77777777" w:rsidR="00F05C85" w:rsidRPr="0062373E" w:rsidRDefault="00F05C85" w:rsidP="003268ED">
            <w:pPr>
              <w:pStyle w:val="TableParagraph"/>
              <w:numPr>
                <w:ilvl w:val="0"/>
                <w:numId w:val="41"/>
              </w:numPr>
              <w:tabs>
                <w:tab w:val="left" w:pos="221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dowolny instrument muzyczny</w:t>
            </w:r>
          </w:p>
          <w:p w14:paraId="39EC01C1" w14:textId="77777777" w:rsidR="00F05C85" w:rsidRPr="0062373E" w:rsidRDefault="00F05C85" w:rsidP="003268ED">
            <w:pPr>
              <w:pStyle w:val="TableParagraph"/>
              <w:numPr>
                <w:ilvl w:val="0"/>
                <w:numId w:val="41"/>
              </w:numPr>
              <w:tabs>
                <w:tab w:val="left" w:pos="221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nagrania różnych dźwięków</w:t>
            </w:r>
          </w:p>
          <w:p w14:paraId="2E0C2653" w14:textId="77777777" w:rsidR="00F05C85" w:rsidRPr="0062373E" w:rsidRDefault="00F05C85" w:rsidP="003268ED">
            <w:pPr>
              <w:pStyle w:val="TableParagraph"/>
              <w:numPr>
                <w:ilvl w:val="0"/>
                <w:numId w:val="41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kamerton</w:t>
            </w:r>
          </w:p>
          <w:p w14:paraId="2327167F" w14:textId="77777777" w:rsidR="00F05C85" w:rsidRDefault="00F05C85" w:rsidP="003268ED">
            <w:pPr>
              <w:pStyle w:val="TableParagraph"/>
              <w:numPr>
                <w:ilvl w:val="0"/>
                <w:numId w:val="41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model ucha, tablica lub ilustracja z podręcznika przedstawiająca budowę ucha</w:t>
            </w:r>
          </w:p>
          <w:p w14:paraId="2D96BF89" w14:textId="77777777" w:rsidR="00F05C85" w:rsidRPr="0062373E" w:rsidRDefault="00F05C85" w:rsidP="003268ED">
            <w:pPr>
              <w:pStyle w:val="TableParagraph"/>
              <w:numPr>
                <w:ilvl w:val="0"/>
                <w:numId w:val="41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F05C85" w:rsidRPr="0062373E" w14:paraId="21A31D62" w14:textId="77777777" w:rsidTr="00BF513F">
        <w:trPr>
          <w:trHeight w:val="2180"/>
        </w:trPr>
        <w:tc>
          <w:tcPr>
            <w:tcW w:w="987" w:type="dxa"/>
            <w:vMerge/>
            <w:tcBorders>
              <w:left w:val="single" w:sz="6" w:space="0" w:color="BCBEC0"/>
            </w:tcBorders>
            <w:shd w:val="clear" w:color="auto" w:fill="auto"/>
            <w:textDirection w:val="btLr"/>
          </w:tcPr>
          <w:p w14:paraId="7D12DF81" w14:textId="77777777" w:rsidR="00F05C85" w:rsidRPr="0062373E" w:rsidRDefault="00F05C85" w:rsidP="009352AC">
            <w:pPr>
              <w:pStyle w:val="TableParagraph"/>
              <w:spacing w:before="131"/>
              <w:ind w:left="1568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581543AF" w14:textId="77777777" w:rsidR="00F05C85" w:rsidRPr="0062373E" w:rsidRDefault="00F05C85" w:rsidP="009352AC">
            <w:pPr>
              <w:pStyle w:val="TableParagraph"/>
              <w:spacing w:before="56" w:line="207" w:lineRule="exact"/>
              <w:ind w:left="5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50. Higiena oka i ucha</w:t>
            </w:r>
          </w:p>
          <w:p w14:paraId="42D27919" w14:textId="77777777" w:rsidR="00F05C85" w:rsidRPr="0062373E" w:rsidRDefault="00F05C85" w:rsidP="00E91564">
            <w:pPr>
              <w:pStyle w:val="TableParagraph"/>
              <w:numPr>
                <w:ilvl w:val="0"/>
                <w:numId w:val="40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korekcja wad wzroku </w:t>
            </w:r>
          </w:p>
          <w:p w14:paraId="1F7C9CD6" w14:textId="77777777" w:rsidR="00F05C85" w:rsidRPr="0062373E" w:rsidRDefault="00F05C85" w:rsidP="00E91564">
            <w:pPr>
              <w:pStyle w:val="TableParagraph"/>
              <w:numPr>
                <w:ilvl w:val="0"/>
                <w:numId w:val="40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higiena oczu</w:t>
            </w:r>
          </w:p>
          <w:p w14:paraId="0A996EAD" w14:textId="77777777" w:rsidR="00F05C85" w:rsidRPr="0062373E" w:rsidRDefault="00F05C85" w:rsidP="00E91564">
            <w:pPr>
              <w:pStyle w:val="TableParagraph"/>
              <w:numPr>
                <w:ilvl w:val="0"/>
                <w:numId w:val="40"/>
              </w:numPr>
              <w:tabs>
                <w:tab w:val="left" w:pos="222"/>
              </w:tabs>
              <w:spacing w:before="2" w:line="235" w:lineRule="auto"/>
              <w:ind w:right="16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przyczyny i objawy zapalenia spojówek, jęczmienia, zaćmy oraz jaskry</w:t>
            </w:r>
          </w:p>
          <w:p w14:paraId="3B37876A" w14:textId="77777777" w:rsidR="00F05C85" w:rsidRPr="0062373E" w:rsidRDefault="00F05C85" w:rsidP="00E91564">
            <w:pPr>
              <w:pStyle w:val="TableParagraph"/>
              <w:numPr>
                <w:ilvl w:val="0"/>
                <w:numId w:val="40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color w:val="FF0000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wpływ hałasu na zdrowie człowieka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5C52B98F" w14:textId="77777777" w:rsidR="00F05C85" w:rsidRPr="0062373E" w:rsidRDefault="00F05C85" w:rsidP="00E91564">
            <w:pPr>
              <w:pStyle w:val="TableParagraph"/>
              <w:numPr>
                <w:ilvl w:val="0"/>
                <w:numId w:val="39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zapoznanie z wadami wzroku</w:t>
            </w:r>
          </w:p>
          <w:p w14:paraId="6CA58ACC" w14:textId="77777777" w:rsidR="00F05C85" w:rsidRPr="0062373E" w:rsidRDefault="00F05C85" w:rsidP="00E91564">
            <w:pPr>
              <w:pStyle w:val="TableParagraph"/>
              <w:numPr>
                <w:ilvl w:val="0"/>
                <w:numId w:val="39"/>
              </w:numPr>
              <w:tabs>
                <w:tab w:val="left" w:pos="222"/>
              </w:tabs>
              <w:spacing w:before="2" w:line="235" w:lineRule="auto"/>
              <w:ind w:right="47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wyjaśnienie zasad korekcji wad wzroku</w:t>
            </w:r>
          </w:p>
          <w:p w14:paraId="25CAAADF" w14:textId="77777777" w:rsidR="00F05C85" w:rsidRPr="0062373E" w:rsidRDefault="00F05C85" w:rsidP="00E91564">
            <w:pPr>
              <w:pStyle w:val="TableParagraph"/>
              <w:numPr>
                <w:ilvl w:val="0"/>
                <w:numId w:val="39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daltonizmu</w:t>
            </w:r>
          </w:p>
          <w:p w14:paraId="6B0A031A" w14:textId="77777777" w:rsidR="00F05C85" w:rsidRPr="0062373E" w:rsidRDefault="00F05C85" w:rsidP="00E91564">
            <w:pPr>
              <w:pStyle w:val="TableParagraph"/>
              <w:numPr>
                <w:ilvl w:val="0"/>
                <w:numId w:val="39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poznanie zasad higieny oka</w:t>
            </w:r>
          </w:p>
          <w:p w14:paraId="7A25F155" w14:textId="77777777" w:rsidR="00F05C85" w:rsidRPr="0062373E" w:rsidRDefault="00F05C85" w:rsidP="00E91564">
            <w:pPr>
              <w:pStyle w:val="TableParagraph"/>
              <w:numPr>
                <w:ilvl w:val="0"/>
                <w:numId w:val="39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poznanie chorób oczu</w:t>
            </w:r>
          </w:p>
          <w:p w14:paraId="1CA83182" w14:textId="77777777" w:rsidR="00F05C85" w:rsidRPr="0062373E" w:rsidRDefault="00F05C85" w:rsidP="00E91564">
            <w:pPr>
              <w:pStyle w:val="TableParagraph"/>
              <w:numPr>
                <w:ilvl w:val="0"/>
                <w:numId w:val="39"/>
              </w:numPr>
              <w:tabs>
                <w:tab w:val="left" w:pos="222"/>
              </w:tabs>
              <w:spacing w:before="2" w:line="235" w:lineRule="auto"/>
              <w:ind w:right="295"/>
              <w:rPr>
                <w:rFonts w:ascii="Times New Roman" w:hAnsi="Times New Roman" w:cs="Times New Roman"/>
                <w:color w:val="FF0000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skutków przebywania w hałasie</w:t>
            </w:r>
          </w:p>
        </w:tc>
        <w:tc>
          <w:tcPr>
            <w:tcW w:w="1304" w:type="dxa"/>
            <w:tcBorders>
              <w:top w:val="single" w:sz="8" w:space="0" w:color="FDB515"/>
            </w:tcBorders>
            <w:shd w:val="clear" w:color="auto" w:fill="auto"/>
          </w:tcPr>
          <w:p w14:paraId="7B8003CB" w14:textId="77777777" w:rsidR="00F05C85" w:rsidRPr="0062373E" w:rsidRDefault="00F05C85" w:rsidP="0074220C">
            <w:pPr>
              <w:pStyle w:val="TableParagraph"/>
              <w:spacing w:before="57"/>
              <w:ind w:left="284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III.9.2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III.9.4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III.9.5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791E6C18" w14:textId="77777777" w:rsidR="00F05C85" w:rsidRPr="0062373E" w:rsidRDefault="00F05C85" w:rsidP="00E91564">
            <w:pPr>
              <w:pStyle w:val="TableParagraph"/>
              <w:numPr>
                <w:ilvl w:val="0"/>
                <w:numId w:val="38"/>
              </w:numPr>
              <w:tabs>
                <w:tab w:val="left" w:pos="222"/>
              </w:tabs>
              <w:spacing w:before="61" w:line="235" w:lineRule="auto"/>
              <w:ind w:right="29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obserwacja ilustracji z rodzajami soczewek korygujących wady wzroku</w:t>
            </w:r>
          </w:p>
          <w:p w14:paraId="1F25BD8C" w14:textId="77777777" w:rsidR="00F05C85" w:rsidRPr="0062373E" w:rsidRDefault="00F05C85" w:rsidP="00E91564">
            <w:pPr>
              <w:pStyle w:val="TableParagraph"/>
              <w:numPr>
                <w:ilvl w:val="0"/>
                <w:numId w:val="38"/>
              </w:numPr>
              <w:tabs>
                <w:tab w:val="left" w:pos="222"/>
              </w:tabs>
              <w:spacing w:line="235" w:lineRule="auto"/>
              <w:ind w:right="68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sprawdzanie wzroku pod kątem daltonizmu</w:t>
            </w:r>
          </w:p>
          <w:p w14:paraId="05E55BD6" w14:textId="77777777" w:rsidR="00F05C85" w:rsidRPr="0062373E" w:rsidRDefault="00F05C85" w:rsidP="00E91564">
            <w:pPr>
              <w:pStyle w:val="TableParagraph"/>
              <w:numPr>
                <w:ilvl w:val="0"/>
                <w:numId w:val="38"/>
              </w:numPr>
              <w:tabs>
                <w:tab w:val="left" w:pos="222"/>
              </w:tabs>
              <w:spacing w:line="235" w:lineRule="auto"/>
              <w:ind w:right="17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rozmowa dydaktyczna na temat higieny wzroku i słuchu</w:t>
            </w:r>
          </w:p>
          <w:p w14:paraId="4B00C827" w14:textId="77777777" w:rsidR="00F05C85" w:rsidRPr="0062373E" w:rsidRDefault="00F05C85" w:rsidP="00E91564">
            <w:pPr>
              <w:pStyle w:val="TableParagraph"/>
              <w:numPr>
                <w:ilvl w:val="0"/>
                <w:numId w:val="38"/>
              </w:numPr>
              <w:tabs>
                <w:tab w:val="left" w:pos="222"/>
              </w:tabs>
              <w:spacing w:line="235" w:lineRule="auto"/>
              <w:ind w:right="13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wyszukiwanie informacji w różnych źródłach na temat chorób i wad wzroku oraz słuchu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780B6ED5" w14:textId="77777777" w:rsidR="00F05C85" w:rsidRPr="0062373E" w:rsidRDefault="00F05C85" w:rsidP="00E91564">
            <w:pPr>
              <w:pStyle w:val="TableParagraph"/>
              <w:numPr>
                <w:ilvl w:val="0"/>
                <w:numId w:val="37"/>
              </w:numPr>
              <w:tabs>
                <w:tab w:val="left" w:pos="222"/>
              </w:tabs>
              <w:spacing w:before="61" w:line="235" w:lineRule="auto"/>
              <w:ind w:right="23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ilustracje soczewek korekcyjnych z podręcznika</w:t>
            </w:r>
          </w:p>
          <w:p w14:paraId="69A7EC72" w14:textId="77777777" w:rsidR="00F05C85" w:rsidRPr="0062373E" w:rsidRDefault="00F05C85" w:rsidP="00E91564">
            <w:pPr>
              <w:pStyle w:val="TableParagraph"/>
              <w:numPr>
                <w:ilvl w:val="0"/>
                <w:numId w:val="37"/>
              </w:numPr>
              <w:tabs>
                <w:tab w:val="left" w:pos="222"/>
              </w:tabs>
              <w:spacing w:line="235" w:lineRule="auto"/>
              <w:ind w:right="34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tablice graficzne z wadami wzroku</w:t>
            </w:r>
          </w:p>
          <w:p w14:paraId="6A26B00C" w14:textId="77777777" w:rsidR="00F05C85" w:rsidRPr="0062373E" w:rsidRDefault="00F05C85" w:rsidP="00E91564">
            <w:pPr>
              <w:pStyle w:val="TableParagraph"/>
              <w:numPr>
                <w:ilvl w:val="0"/>
                <w:numId w:val="37"/>
              </w:numPr>
              <w:tabs>
                <w:tab w:val="left" w:pos="222"/>
              </w:tabs>
              <w:spacing w:line="235" w:lineRule="auto"/>
              <w:ind w:right="52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plansze do sprawdzania daltonizmu</w:t>
            </w:r>
          </w:p>
          <w:p w14:paraId="693CA602" w14:textId="77777777" w:rsidR="00F05C85" w:rsidRPr="0062373E" w:rsidRDefault="00F05C85" w:rsidP="00E91564">
            <w:pPr>
              <w:pStyle w:val="TableParagraph"/>
              <w:numPr>
                <w:ilvl w:val="0"/>
                <w:numId w:val="37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oświaty zdrowotnej</w:t>
            </w:r>
          </w:p>
          <w:p w14:paraId="56B978E9" w14:textId="77777777" w:rsidR="00F05C85" w:rsidRPr="0062373E" w:rsidRDefault="00F05C85" w:rsidP="00E91564">
            <w:pPr>
              <w:pStyle w:val="TableParagraph"/>
              <w:numPr>
                <w:ilvl w:val="0"/>
                <w:numId w:val="37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encyklopedie zdrowia</w:t>
            </w:r>
          </w:p>
          <w:p w14:paraId="246068D9" w14:textId="77777777" w:rsidR="00F05C85" w:rsidRPr="0062373E" w:rsidRDefault="00F05C85" w:rsidP="00E91564">
            <w:pPr>
              <w:pStyle w:val="TableParagraph"/>
              <w:numPr>
                <w:ilvl w:val="0"/>
                <w:numId w:val="37"/>
              </w:numPr>
              <w:tabs>
                <w:tab w:val="left" w:pos="222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F05C85" w:rsidRPr="0062373E" w14:paraId="446FBB02" w14:textId="77777777" w:rsidTr="00BF513F">
        <w:trPr>
          <w:trHeight w:val="1880"/>
        </w:trPr>
        <w:tc>
          <w:tcPr>
            <w:tcW w:w="987" w:type="dxa"/>
            <w:vMerge/>
            <w:tcBorders>
              <w:left w:val="single" w:sz="6" w:space="0" w:color="BCBEC0"/>
            </w:tcBorders>
            <w:shd w:val="clear" w:color="auto" w:fill="auto"/>
            <w:textDirection w:val="btLr"/>
          </w:tcPr>
          <w:p w14:paraId="09AAF632" w14:textId="77777777" w:rsidR="00F05C85" w:rsidRPr="0062373E" w:rsidRDefault="00F05C85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shd w:val="clear" w:color="auto" w:fill="auto"/>
          </w:tcPr>
          <w:p w14:paraId="7EB39B7A" w14:textId="77D99C97" w:rsidR="00F05C85" w:rsidRPr="0062373E" w:rsidRDefault="00F05C85" w:rsidP="009352AC">
            <w:pPr>
              <w:pStyle w:val="TableParagraph"/>
              <w:spacing w:before="51" w:line="207" w:lineRule="exact"/>
              <w:ind w:left="278" w:hanging="227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51. Zmysły powonienia, smaku i</w:t>
            </w:r>
            <w:r w:rsidR="001D3DF2">
              <w:rPr>
                <w:rFonts w:ascii="Times New Roman" w:hAnsi="Times New Roman" w:cs="Times New Roman"/>
                <w:b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dotyku</w:t>
            </w:r>
          </w:p>
          <w:p w14:paraId="4B6083D1" w14:textId="4D3327DE" w:rsidR="00F05C85" w:rsidRPr="0062373E" w:rsidRDefault="00F05C85" w:rsidP="00E91564">
            <w:pPr>
              <w:pStyle w:val="TableParagraph"/>
              <w:numPr>
                <w:ilvl w:val="0"/>
                <w:numId w:val="36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węch </w:t>
            </w:r>
            <w:r w:rsidR="001D3DF2" w:rsidRPr="0062373E">
              <w:rPr>
                <w:rFonts w:ascii="Times New Roman" w:hAnsi="Times New Roman" w:cs="Times New Roman"/>
                <w:sz w:val="17"/>
                <w:lang w:val="pl-PL"/>
              </w:rPr>
              <w:t>–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receptory komórek węchowych</w:t>
            </w:r>
          </w:p>
          <w:p w14:paraId="50ADC35D" w14:textId="0BC14550" w:rsidR="00F05C85" w:rsidRPr="0062373E" w:rsidRDefault="00F05C85" w:rsidP="00E91564">
            <w:pPr>
              <w:pStyle w:val="TableParagraph"/>
              <w:numPr>
                <w:ilvl w:val="0"/>
                <w:numId w:val="36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smak</w:t>
            </w:r>
            <w:r w:rsidR="001D3DF2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1D3DF2" w:rsidRPr="0062373E">
              <w:rPr>
                <w:rFonts w:ascii="Times New Roman" w:hAnsi="Times New Roman" w:cs="Times New Roman"/>
                <w:sz w:val="17"/>
                <w:lang w:val="pl-PL"/>
              </w:rPr>
              <w:t>–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receptory </w:t>
            </w:r>
          </w:p>
          <w:p w14:paraId="352CA9D7" w14:textId="77777777" w:rsidR="00F05C85" w:rsidRPr="0062373E" w:rsidRDefault="00F05C85" w:rsidP="00E91564">
            <w:pPr>
              <w:pStyle w:val="TableParagraph"/>
              <w:numPr>
                <w:ilvl w:val="0"/>
                <w:numId w:val="36"/>
              </w:numPr>
              <w:tabs>
                <w:tab w:val="left" w:pos="222"/>
              </w:tabs>
              <w:spacing w:before="2" w:line="235" w:lineRule="auto"/>
              <w:ind w:right="35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różnorodność bodźców odbieranych przez skórę</w:t>
            </w:r>
          </w:p>
        </w:tc>
        <w:tc>
          <w:tcPr>
            <w:tcW w:w="2892" w:type="dxa"/>
            <w:shd w:val="clear" w:color="auto" w:fill="auto"/>
          </w:tcPr>
          <w:p w14:paraId="0D7C7BE5" w14:textId="108CC61D" w:rsidR="00F05C85" w:rsidRPr="0062373E" w:rsidRDefault="00F05C85" w:rsidP="00E91564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before="56" w:line="235" w:lineRule="auto"/>
              <w:ind w:right="8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wskazanie rozmieszczenia narządów zmysłów węchu, smaku</w:t>
            </w:r>
          </w:p>
          <w:p w14:paraId="7BA9AB0C" w14:textId="77777777" w:rsidR="00F05C85" w:rsidRPr="0062373E" w:rsidRDefault="00F05C85" w:rsidP="009352AC">
            <w:pPr>
              <w:pStyle w:val="TableParagraph"/>
              <w:spacing w:line="202" w:lineRule="exact"/>
              <w:ind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 dotyku</w:t>
            </w:r>
          </w:p>
          <w:p w14:paraId="3713E7AB" w14:textId="1DF89F8F" w:rsidR="00F05C85" w:rsidRPr="0062373E" w:rsidRDefault="00F05C85" w:rsidP="00787975">
            <w:pPr>
              <w:pStyle w:val="TableParagraph"/>
              <w:numPr>
                <w:ilvl w:val="0"/>
                <w:numId w:val="36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roli zmysłów węchu, smaku i dotyku</w:t>
            </w:r>
          </w:p>
          <w:p w14:paraId="11AB4BCA" w14:textId="77777777" w:rsidR="00F05C85" w:rsidRPr="0062373E" w:rsidRDefault="00F05C85" w:rsidP="00787975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wyjaśnienie budowy języka</w:t>
            </w:r>
          </w:p>
          <w:p w14:paraId="73872E7D" w14:textId="77777777" w:rsidR="00F05C85" w:rsidRPr="0062373E" w:rsidRDefault="00F05C85" w:rsidP="00787975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wykazanie znaczenia smaku i węchu w ocenie pokarmów</w:t>
            </w:r>
          </w:p>
          <w:p w14:paraId="240F74C3" w14:textId="77777777" w:rsidR="00F05C85" w:rsidRPr="0062373E" w:rsidRDefault="00F05C85" w:rsidP="00E91564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before="3" w:line="235" w:lineRule="auto"/>
              <w:ind w:right="5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znaczenia dotyku w życiu człowieka</w:t>
            </w:r>
          </w:p>
          <w:p w14:paraId="7FFF2059" w14:textId="77777777" w:rsidR="00F05C85" w:rsidRPr="0062373E" w:rsidRDefault="00F05C85" w:rsidP="009608E2">
            <w:pPr>
              <w:pStyle w:val="TableParagraph"/>
              <w:tabs>
                <w:tab w:val="left" w:pos="222"/>
              </w:tabs>
              <w:spacing w:before="3" w:line="235" w:lineRule="auto"/>
              <w:ind w:right="54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1304" w:type="dxa"/>
            <w:shd w:val="clear" w:color="auto" w:fill="auto"/>
          </w:tcPr>
          <w:p w14:paraId="7988E96B" w14:textId="77777777" w:rsidR="00F05C85" w:rsidRPr="0062373E" w:rsidRDefault="00F05C85" w:rsidP="0074220C">
            <w:pPr>
              <w:pStyle w:val="TableParagraph"/>
              <w:spacing w:before="52"/>
              <w:ind w:left="284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III.9.5)</w:t>
            </w:r>
          </w:p>
        </w:tc>
        <w:tc>
          <w:tcPr>
            <w:tcW w:w="2892" w:type="dxa"/>
            <w:shd w:val="clear" w:color="auto" w:fill="auto"/>
          </w:tcPr>
          <w:p w14:paraId="146FAE14" w14:textId="77777777" w:rsidR="00F05C85" w:rsidRPr="0062373E" w:rsidRDefault="00F05C85" w:rsidP="00E91564">
            <w:pPr>
              <w:pStyle w:val="TableParagraph"/>
              <w:numPr>
                <w:ilvl w:val="0"/>
                <w:numId w:val="34"/>
              </w:numPr>
              <w:tabs>
                <w:tab w:val="left" w:pos="221"/>
              </w:tabs>
              <w:spacing w:before="56" w:line="235" w:lineRule="auto"/>
              <w:ind w:right="71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ćwiczenie w grupach dotyczące rozpoznawania smaków</w:t>
            </w:r>
          </w:p>
          <w:p w14:paraId="1B75E0A7" w14:textId="3FB027DF" w:rsidR="00F05C85" w:rsidRPr="0062373E" w:rsidRDefault="00F05C85" w:rsidP="00E91564">
            <w:pPr>
              <w:pStyle w:val="TableParagraph"/>
              <w:numPr>
                <w:ilvl w:val="0"/>
                <w:numId w:val="34"/>
              </w:numPr>
              <w:tabs>
                <w:tab w:val="left" w:pos="221"/>
              </w:tabs>
              <w:spacing w:line="235" w:lineRule="auto"/>
              <w:ind w:right="12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doświadczenie wykazujące zagęszczenie receptorów dotyku w skórze różnych części ciała – powtórzenie lub przypomnienie z</w:t>
            </w:r>
            <w:r w:rsidR="001D3DF2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lekcji 2. </w:t>
            </w:r>
          </w:p>
          <w:p w14:paraId="143820AA" w14:textId="77777777" w:rsidR="00F05C85" w:rsidRPr="0062373E" w:rsidRDefault="00F05C85" w:rsidP="00E91564">
            <w:pPr>
              <w:pStyle w:val="TableParagraph"/>
              <w:numPr>
                <w:ilvl w:val="0"/>
                <w:numId w:val="34"/>
              </w:numPr>
              <w:tabs>
                <w:tab w:val="left" w:pos="221"/>
              </w:tabs>
              <w:spacing w:line="235" w:lineRule="auto"/>
              <w:ind w:right="17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doświadczenie wykazujące współdziałanie zmysłów smaku i węchu w ocenie pokarmu</w:t>
            </w:r>
          </w:p>
        </w:tc>
        <w:tc>
          <w:tcPr>
            <w:tcW w:w="2892" w:type="dxa"/>
            <w:shd w:val="clear" w:color="auto" w:fill="auto"/>
          </w:tcPr>
          <w:p w14:paraId="4849E3DD" w14:textId="77777777" w:rsidR="00F05C85" w:rsidRPr="0062373E" w:rsidRDefault="00F05C85" w:rsidP="00E91564">
            <w:pPr>
              <w:pStyle w:val="TableParagraph"/>
              <w:numPr>
                <w:ilvl w:val="0"/>
                <w:numId w:val="33"/>
              </w:numPr>
              <w:tabs>
                <w:tab w:val="left" w:pos="221"/>
              </w:tabs>
              <w:spacing w:before="52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warzywa i owoce do ćwiczeń</w:t>
            </w:r>
          </w:p>
          <w:p w14:paraId="55B76169" w14:textId="77777777" w:rsidR="00F05C85" w:rsidRDefault="00F05C85" w:rsidP="00E91564">
            <w:pPr>
              <w:pStyle w:val="TableParagraph"/>
              <w:numPr>
                <w:ilvl w:val="0"/>
                <w:numId w:val="33"/>
              </w:numPr>
              <w:tabs>
                <w:tab w:val="left" w:pos="221"/>
              </w:tabs>
              <w:spacing w:before="2" w:line="235" w:lineRule="auto"/>
              <w:ind w:right="26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zestaw potrzebny do wykonania doświadczeń</w:t>
            </w:r>
          </w:p>
          <w:p w14:paraId="7720E7F6" w14:textId="77777777" w:rsidR="00F05C85" w:rsidRPr="0062373E" w:rsidRDefault="00F05C85" w:rsidP="00E91564">
            <w:pPr>
              <w:pStyle w:val="TableParagraph"/>
              <w:numPr>
                <w:ilvl w:val="0"/>
                <w:numId w:val="33"/>
              </w:numPr>
              <w:tabs>
                <w:tab w:val="left" w:pos="221"/>
              </w:tabs>
              <w:spacing w:before="2" w:line="235" w:lineRule="auto"/>
              <w:ind w:right="266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F05C85" w:rsidRPr="0062373E" w14:paraId="0514EC9D" w14:textId="77777777" w:rsidTr="00BF513F">
        <w:trPr>
          <w:trHeight w:val="320"/>
        </w:trPr>
        <w:tc>
          <w:tcPr>
            <w:tcW w:w="987" w:type="dxa"/>
            <w:vMerge/>
            <w:tcBorders>
              <w:left w:val="single" w:sz="6" w:space="0" w:color="BCBEC0"/>
              <w:bottom w:val="single" w:sz="8" w:space="0" w:color="D6B68F"/>
            </w:tcBorders>
            <w:shd w:val="clear" w:color="auto" w:fill="auto"/>
            <w:textDirection w:val="btLr"/>
          </w:tcPr>
          <w:p w14:paraId="0D661246" w14:textId="77777777" w:rsidR="00F05C85" w:rsidRPr="0062373E" w:rsidRDefault="00F05C85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shd w:val="clear" w:color="auto" w:fill="auto"/>
          </w:tcPr>
          <w:p w14:paraId="1FD7B30A" w14:textId="77777777" w:rsidR="00F05C85" w:rsidRPr="0062373E" w:rsidRDefault="00F05C85" w:rsidP="009352AC">
            <w:pPr>
              <w:pStyle w:val="TableParagraph"/>
              <w:spacing w:before="51"/>
              <w:ind w:left="278" w:hanging="227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52. Podsumowanie i sprawdzenie wiadomości </w:t>
            </w:r>
          </w:p>
        </w:tc>
        <w:tc>
          <w:tcPr>
            <w:tcW w:w="2892" w:type="dxa"/>
            <w:shd w:val="clear" w:color="auto" w:fill="auto"/>
          </w:tcPr>
          <w:p w14:paraId="30FC5589" w14:textId="77777777" w:rsidR="00F05C85" w:rsidRPr="0062373E" w:rsidRDefault="00F05C85" w:rsidP="009352AC">
            <w:pPr>
              <w:pStyle w:val="TableParagraph"/>
              <w:spacing w:before="52"/>
              <w:ind w:left="0" w:right="1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1304" w:type="dxa"/>
            <w:shd w:val="clear" w:color="auto" w:fill="auto"/>
          </w:tcPr>
          <w:p w14:paraId="5B6A2682" w14:textId="77777777" w:rsidR="00F05C85" w:rsidRPr="0062373E" w:rsidRDefault="00F05C85" w:rsidP="009352AC">
            <w:pPr>
              <w:pStyle w:val="TableParagraph"/>
              <w:spacing w:before="52"/>
              <w:ind w:left="0" w:right="1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2892" w:type="dxa"/>
            <w:shd w:val="clear" w:color="auto" w:fill="auto"/>
          </w:tcPr>
          <w:p w14:paraId="12543CD8" w14:textId="77777777" w:rsidR="00F05C85" w:rsidRPr="0062373E" w:rsidRDefault="00F05C85" w:rsidP="009352AC">
            <w:pPr>
              <w:pStyle w:val="TableParagraph"/>
              <w:spacing w:before="53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  <w:tc>
          <w:tcPr>
            <w:tcW w:w="2892" w:type="dxa"/>
            <w:shd w:val="clear" w:color="auto" w:fill="auto"/>
          </w:tcPr>
          <w:p w14:paraId="44AEE85C" w14:textId="77777777" w:rsidR="00F05C85" w:rsidRPr="0062373E" w:rsidRDefault="00F05C85" w:rsidP="009352AC">
            <w:pPr>
              <w:pStyle w:val="TableParagraph"/>
              <w:spacing w:before="53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</w:tr>
      <w:tr w:rsidR="00E91564" w:rsidRPr="0062373E" w14:paraId="7CD50457" w14:textId="77777777" w:rsidTr="003268ED">
        <w:trPr>
          <w:trHeight w:val="2080"/>
        </w:trPr>
        <w:tc>
          <w:tcPr>
            <w:tcW w:w="987" w:type="dxa"/>
            <w:tcBorders>
              <w:top w:val="single" w:sz="8" w:space="0" w:color="D6B68F"/>
              <w:left w:val="single" w:sz="6" w:space="0" w:color="BCBEC0"/>
            </w:tcBorders>
            <w:shd w:val="clear" w:color="auto" w:fill="auto"/>
            <w:textDirection w:val="btLr"/>
            <w:vAlign w:val="center"/>
          </w:tcPr>
          <w:p w14:paraId="0EC5F8B0" w14:textId="77777777" w:rsidR="00E91564" w:rsidRPr="0062373E" w:rsidRDefault="00E91564" w:rsidP="003268ED">
            <w:pPr>
              <w:pStyle w:val="TableParagraph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5BE22D83" w14:textId="77777777" w:rsidR="00E91564" w:rsidRPr="0062373E" w:rsidRDefault="00E91564" w:rsidP="003268ED">
            <w:pPr>
              <w:pStyle w:val="TableParagraph"/>
              <w:spacing w:before="131"/>
              <w:ind w:left="334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IX. </w:t>
            </w:r>
            <w:r w:rsidRPr="0062373E">
              <w:rPr>
                <w:rFonts w:ascii="Times New Roman" w:hAnsi="Times New Roman" w:cs="Times New Roman"/>
                <w:b/>
                <w:spacing w:val="-3"/>
                <w:sz w:val="17"/>
                <w:lang w:val="pl-PL"/>
              </w:rPr>
              <w:t>R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ozmnażanie i rozwój człowieka</w:t>
            </w:r>
          </w:p>
        </w:tc>
        <w:tc>
          <w:tcPr>
            <w:tcW w:w="2892" w:type="dxa"/>
            <w:tcBorders>
              <w:top w:val="single" w:sz="8" w:space="0" w:color="D6B68F"/>
            </w:tcBorders>
            <w:shd w:val="clear" w:color="auto" w:fill="auto"/>
          </w:tcPr>
          <w:p w14:paraId="0EF8CF90" w14:textId="10768F7F" w:rsidR="00E91564" w:rsidRPr="0062373E" w:rsidRDefault="00E91564" w:rsidP="009352AC">
            <w:pPr>
              <w:pStyle w:val="TableParagraph"/>
              <w:spacing w:before="51" w:line="207" w:lineRule="exact"/>
              <w:ind w:left="5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53.</w:t>
            </w:r>
            <w:r w:rsidR="00F05C85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  <w:r w:rsidR="00EA5CAE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Rozmnażanie i rozwój</w:t>
            </w:r>
            <w:r w:rsidR="009608E2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.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Męski układ rozrodczy</w:t>
            </w:r>
          </w:p>
          <w:p w14:paraId="7A3F7A09" w14:textId="77777777" w:rsidR="00E91564" w:rsidRPr="0062373E" w:rsidRDefault="00E91564" w:rsidP="00E91564">
            <w:pPr>
              <w:pStyle w:val="TableParagraph"/>
              <w:numPr>
                <w:ilvl w:val="0"/>
                <w:numId w:val="32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męskie cechy płciowe</w:t>
            </w:r>
          </w:p>
          <w:p w14:paraId="7039AA58" w14:textId="77777777" w:rsidR="00E91564" w:rsidRPr="0062373E" w:rsidRDefault="00E91564" w:rsidP="00E91564">
            <w:pPr>
              <w:pStyle w:val="TableParagraph"/>
              <w:numPr>
                <w:ilvl w:val="0"/>
                <w:numId w:val="32"/>
              </w:numPr>
              <w:tabs>
                <w:tab w:val="left" w:pos="222"/>
              </w:tabs>
              <w:spacing w:before="2" w:line="235" w:lineRule="auto"/>
              <w:ind w:right="30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funkcje i budowa narządów męskiego układu rozrodczego</w:t>
            </w:r>
          </w:p>
          <w:p w14:paraId="6F48F491" w14:textId="77777777" w:rsidR="00E91564" w:rsidRPr="0062373E" w:rsidRDefault="00E91564" w:rsidP="00E91564">
            <w:pPr>
              <w:pStyle w:val="TableParagraph"/>
              <w:numPr>
                <w:ilvl w:val="0"/>
                <w:numId w:val="32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gamety męskiej – plemnika</w:t>
            </w:r>
          </w:p>
        </w:tc>
        <w:tc>
          <w:tcPr>
            <w:tcW w:w="2892" w:type="dxa"/>
            <w:tcBorders>
              <w:top w:val="single" w:sz="8" w:space="0" w:color="D6B68F"/>
            </w:tcBorders>
            <w:shd w:val="clear" w:color="auto" w:fill="auto"/>
          </w:tcPr>
          <w:p w14:paraId="5CDB4F97" w14:textId="77777777" w:rsidR="00E91564" w:rsidRPr="0062373E" w:rsidRDefault="00E91564" w:rsidP="00E91564">
            <w:pPr>
              <w:pStyle w:val="TableParagraph"/>
              <w:numPr>
                <w:ilvl w:val="0"/>
                <w:numId w:val="31"/>
              </w:numPr>
              <w:tabs>
                <w:tab w:val="left" w:pos="222"/>
              </w:tabs>
              <w:spacing w:before="56" w:line="235" w:lineRule="auto"/>
              <w:ind w:right="19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poznanie budowy męskiego układu rozrodczego</w:t>
            </w:r>
          </w:p>
          <w:p w14:paraId="648949DE" w14:textId="77777777" w:rsidR="00E91564" w:rsidRPr="0062373E" w:rsidRDefault="00E91564" w:rsidP="00E91564">
            <w:pPr>
              <w:pStyle w:val="TableParagraph"/>
              <w:numPr>
                <w:ilvl w:val="0"/>
                <w:numId w:val="31"/>
              </w:numPr>
              <w:tabs>
                <w:tab w:val="left" w:pos="222"/>
              </w:tabs>
              <w:spacing w:line="235" w:lineRule="auto"/>
              <w:ind w:right="8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określenie funkcji męskich narządów płciowych</w:t>
            </w:r>
          </w:p>
          <w:p w14:paraId="01E3A6B7" w14:textId="77777777" w:rsidR="00E91564" w:rsidRPr="0062373E" w:rsidRDefault="00E91564" w:rsidP="00E91564">
            <w:pPr>
              <w:pStyle w:val="TableParagraph"/>
              <w:numPr>
                <w:ilvl w:val="0"/>
                <w:numId w:val="31"/>
              </w:numPr>
              <w:tabs>
                <w:tab w:val="left" w:pos="222"/>
              </w:tabs>
              <w:spacing w:line="235" w:lineRule="auto"/>
              <w:ind w:right="44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roli poszczególnych elementów budowy plemnika</w:t>
            </w:r>
          </w:p>
        </w:tc>
        <w:tc>
          <w:tcPr>
            <w:tcW w:w="1304" w:type="dxa"/>
            <w:tcBorders>
              <w:top w:val="single" w:sz="8" w:space="0" w:color="D6B68F"/>
            </w:tcBorders>
            <w:shd w:val="clear" w:color="auto" w:fill="auto"/>
          </w:tcPr>
          <w:p w14:paraId="157F5E86" w14:textId="77777777" w:rsidR="00E91564" w:rsidRPr="0062373E" w:rsidRDefault="00E91564" w:rsidP="00EA5CAE">
            <w:pPr>
              <w:pStyle w:val="TableParagraph"/>
              <w:spacing w:before="52"/>
              <w:ind w:left="284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III.1</w:t>
            </w:r>
            <w:r w:rsidR="00EA5CAE" w:rsidRPr="0062373E">
              <w:rPr>
                <w:rFonts w:ascii="Times New Roman" w:hAnsi="Times New Roman" w:cs="Times New Roman"/>
                <w:sz w:val="17"/>
                <w:lang w:val="pl-PL"/>
              </w:rPr>
              <w:t>1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.1</w:t>
            </w:r>
            <w:r w:rsidR="00EA5CAE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III.1</w:t>
            </w:r>
            <w:r w:rsidR="00EA5CAE" w:rsidRPr="0062373E">
              <w:rPr>
                <w:rFonts w:ascii="Times New Roman" w:hAnsi="Times New Roman" w:cs="Times New Roman"/>
                <w:sz w:val="17"/>
                <w:lang w:val="pl-PL"/>
              </w:rPr>
              <w:t>1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.3</w:t>
            </w:r>
            <w:r w:rsidR="00EA5CAE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2892" w:type="dxa"/>
            <w:tcBorders>
              <w:top w:val="single" w:sz="8" w:space="0" w:color="D6B68F"/>
            </w:tcBorders>
            <w:shd w:val="clear" w:color="auto" w:fill="auto"/>
          </w:tcPr>
          <w:p w14:paraId="5259FC52" w14:textId="77777777" w:rsidR="00E91564" w:rsidRPr="0062373E" w:rsidRDefault="00E91564" w:rsidP="00E91564">
            <w:pPr>
              <w:pStyle w:val="TableParagraph"/>
              <w:numPr>
                <w:ilvl w:val="0"/>
                <w:numId w:val="30"/>
              </w:numPr>
              <w:tabs>
                <w:tab w:val="left" w:pos="222"/>
              </w:tabs>
              <w:spacing w:before="56" w:line="235" w:lineRule="auto"/>
              <w:ind w:right="19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wyszukiwanie informacji o dojrzewaniu chłopców w materiałach źródłowych</w:t>
            </w:r>
          </w:p>
          <w:p w14:paraId="6131A4C3" w14:textId="77777777" w:rsidR="00E91564" w:rsidRPr="0062373E" w:rsidRDefault="00E91564" w:rsidP="00E91564">
            <w:pPr>
              <w:pStyle w:val="TableParagraph"/>
              <w:numPr>
                <w:ilvl w:val="0"/>
                <w:numId w:val="30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color w:val="FF0000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fragment filmu edukacyjnego</w:t>
            </w:r>
          </w:p>
        </w:tc>
        <w:tc>
          <w:tcPr>
            <w:tcW w:w="2892" w:type="dxa"/>
            <w:tcBorders>
              <w:top w:val="single" w:sz="8" w:space="0" w:color="D6B68F"/>
            </w:tcBorders>
            <w:shd w:val="clear" w:color="auto" w:fill="auto"/>
          </w:tcPr>
          <w:p w14:paraId="488AB7EA" w14:textId="77777777" w:rsidR="00E91564" w:rsidRPr="0062373E" w:rsidRDefault="00E91564" w:rsidP="00E91564">
            <w:pPr>
              <w:pStyle w:val="TableParagraph"/>
              <w:numPr>
                <w:ilvl w:val="0"/>
                <w:numId w:val="29"/>
              </w:numPr>
              <w:tabs>
                <w:tab w:val="left" w:pos="222"/>
              </w:tabs>
              <w:spacing w:before="56" w:line="235" w:lineRule="auto"/>
              <w:ind w:right="23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źródłowe oświaty zdrowotnej</w:t>
            </w:r>
          </w:p>
          <w:p w14:paraId="0CBE5524" w14:textId="77777777" w:rsidR="003268ED" w:rsidRPr="0062373E" w:rsidRDefault="003268ED" w:rsidP="00E91564">
            <w:pPr>
              <w:pStyle w:val="TableParagraph"/>
              <w:numPr>
                <w:ilvl w:val="0"/>
                <w:numId w:val="29"/>
              </w:numPr>
              <w:tabs>
                <w:tab w:val="left" w:pos="222"/>
              </w:tabs>
              <w:spacing w:line="237" w:lineRule="auto"/>
              <w:ind w:right="136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</w:tbl>
    <w:p w14:paraId="13147BA3" w14:textId="77777777" w:rsidR="00E91564" w:rsidRPr="0062373E" w:rsidRDefault="00E91564" w:rsidP="00E91564">
      <w:pPr>
        <w:spacing w:line="237" w:lineRule="auto"/>
        <w:rPr>
          <w:rFonts w:ascii="Times New Roman" w:hAnsi="Times New Roman" w:cs="Times New Roman"/>
          <w:sz w:val="17"/>
        </w:rPr>
        <w:sectPr w:rsidR="00E91564" w:rsidRPr="0062373E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2892"/>
        <w:gridCol w:w="2892"/>
        <w:gridCol w:w="1304"/>
        <w:gridCol w:w="2892"/>
        <w:gridCol w:w="2892"/>
      </w:tblGrid>
      <w:tr w:rsidR="00E91564" w:rsidRPr="0062373E" w14:paraId="01582058" w14:textId="77777777" w:rsidTr="009352AC">
        <w:trPr>
          <w:trHeight w:val="700"/>
        </w:trPr>
        <w:tc>
          <w:tcPr>
            <w:tcW w:w="987" w:type="dxa"/>
            <w:tcBorders>
              <w:bottom w:val="single" w:sz="8" w:space="0" w:color="FDB515"/>
            </w:tcBorders>
            <w:shd w:val="clear" w:color="auto" w:fill="auto"/>
          </w:tcPr>
          <w:p w14:paraId="13D7E3C6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lastRenderedPageBreak/>
              <w:t>Dział programu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5C49E850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1A62268C" w14:textId="77777777" w:rsidR="00E91564" w:rsidRPr="0062373E" w:rsidRDefault="00E91564" w:rsidP="009352AC">
            <w:pPr>
              <w:pStyle w:val="TableParagraph"/>
              <w:spacing w:before="1"/>
              <w:ind w:left="735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Treści nauczania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426D8866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7F168C17" w14:textId="77777777" w:rsidR="00E91564" w:rsidRPr="0062373E" w:rsidRDefault="00E91564" w:rsidP="009352AC">
            <w:pPr>
              <w:pStyle w:val="TableParagraph"/>
              <w:spacing w:before="1"/>
              <w:ind w:left="769" w:right="76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Cele edukacyjne</w:t>
            </w:r>
          </w:p>
        </w:tc>
        <w:tc>
          <w:tcPr>
            <w:tcW w:w="1304" w:type="dxa"/>
            <w:tcBorders>
              <w:bottom w:val="single" w:sz="8" w:space="0" w:color="FDB515"/>
            </w:tcBorders>
            <w:shd w:val="clear" w:color="auto" w:fill="auto"/>
          </w:tcPr>
          <w:p w14:paraId="1F0942CC" w14:textId="77777777" w:rsidR="00E91564" w:rsidRPr="0062373E" w:rsidRDefault="00E91564" w:rsidP="009352AC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41544A13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879" w:right="300" w:hanging="35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procedury osiągania celów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59AA9D0F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704" w:right="374" w:hanging="309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środki dydaktyczne</w:t>
            </w:r>
          </w:p>
        </w:tc>
      </w:tr>
      <w:tr w:rsidR="00F05C85" w:rsidRPr="0062373E" w14:paraId="7DEA3BA7" w14:textId="77777777" w:rsidTr="00237C3D">
        <w:trPr>
          <w:trHeight w:val="2140"/>
        </w:trPr>
        <w:tc>
          <w:tcPr>
            <w:tcW w:w="987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2CDD85EB" w14:textId="77777777" w:rsidR="00F05C85" w:rsidRPr="0062373E" w:rsidRDefault="00237C3D" w:rsidP="00237C3D">
            <w:pPr>
              <w:ind w:left="113" w:right="113"/>
              <w:jc w:val="center"/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IX. </w:t>
            </w:r>
            <w:r w:rsidRPr="0062373E">
              <w:rPr>
                <w:rFonts w:ascii="Times New Roman" w:hAnsi="Times New Roman" w:cs="Times New Roman"/>
                <w:b/>
                <w:spacing w:val="-3"/>
                <w:sz w:val="17"/>
                <w:lang w:val="pl-PL"/>
              </w:rPr>
              <w:t>R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ozmnażanie i rozwój człowieka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496759D2" w14:textId="77777777" w:rsidR="00F05C85" w:rsidRPr="0062373E" w:rsidRDefault="00F05C85" w:rsidP="00F05C85">
            <w:pPr>
              <w:pStyle w:val="TableParagraph"/>
              <w:spacing w:before="56" w:line="207" w:lineRule="exact"/>
              <w:ind w:left="51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54. Żeński układ rozrodczy</w:t>
            </w:r>
          </w:p>
          <w:p w14:paraId="1CED9D47" w14:textId="77777777" w:rsidR="00F05C85" w:rsidRPr="0062373E" w:rsidRDefault="00F05C85" w:rsidP="00F05C85">
            <w:pPr>
              <w:pStyle w:val="TableParagraph"/>
              <w:numPr>
                <w:ilvl w:val="0"/>
                <w:numId w:val="28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żeńskie cechy płciowe</w:t>
            </w:r>
          </w:p>
          <w:p w14:paraId="62B76FA1" w14:textId="77777777" w:rsidR="00F05C85" w:rsidRPr="0062373E" w:rsidRDefault="00F05C85" w:rsidP="00F05C85">
            <w:pPr>
              <w:pStyle w:val="TableParagraph"/>
              <w:numPr>
                <w:ilvl w:val="0"/>
                <w:numId w:val="28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komórki jajowej</w:t>
            </w:r>
          </w:p>
          <w:p w14:paraId="32424E3A" w14:textId="77777777" w:rsidR="00F05C85" w:rsidRPr="0062373E" w:rsidRDefault="00F05C85" w:rsidP="00F05C85">
            <w:pPr>
              <w:pStyle w:val="TableParagraph"/>
              <w:numPr>
                <w:ilvl w:val="0"/>
                <w:numId w:val="28"/>
              </w:numPr>
              <w:tabs>
                <w:tab w:val="left" w:pos="222"/>
              </w:tabs>
              <w:spacing w:before="3" w:line="235" w:lineRule="auto"/>
              <w:ind w:right="55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i funkcje wewnętrznych narządów płciowych</w:t>
            </w:r>
          </w:p>
          <w:p w14:paraId="34BFDFA3" w14:textId="77777777" w:rsidR="00F05C85" w:rsidRPr="0062373E" w:rsidRDefault="00F05C85" w:rsidP="00F05C85">
            <w:pPr>
              <w:pStyle w:val="TableParagraph"/>
              <w:numPr>
                <w:ilvl w:val="0"/>
                <w:numId w:val="28"/>
              </w:numPr>
              <w:tabs>
                <w:tab w:val="left" w:pos="222"/>
              </w:tabs>
              <w:spacing w:line="235" w:lineRule="auto"/>
              <w:ind w:right="60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budowa i funkcje zewnętrznych narządów płciowych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3FF33E84" w14:textId="77777777" w:rsidR="00F05C85" w:rsidRPr="0062373E" w:rsidRDefault="00F05C85" w:rsidP="00F05C85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before="61" w:line="235" w:lineRule="auto"/>
              <w:ind w:right="17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poznanie budowy żeńskiego układu rozrodczego</w:t>
            </w:r>
          </w:p>
          <w:p w14:paraId="71B220AC" w14:textId="77777777" w:rsidR="00F05C85" w:rsidRPr="0062373E" w:rsidRDefault="00F05C85" w:rsidP="00F05C85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określenie funkcji wewnętrznych i zewnętrznych żeńskich narządów płciowych</w:t>
            </w:r>
          </w:p>
          <w:p w14:paraId="599C54B4" w14:textId="77777777" w:rsidR="00F05C85" w:rsidRPr="0062373E" w:rsidRDefault="00F05C85" w:rsidP="00F05C85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before="1" w:line="235" w:lineRule="auto"/>
              <w:ind w:right="42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sklasyfikowanie żeńskich cech płciowych na pierwszo-, drugo- i trzeciorzędowe</w:t>
            </w:r>
          </w:p>
        </w:tc>
        <w:tc>
          <w:tcPr>
            <w:tcW w:w="1304" w:type="dxa"/>
            <w:tcBorders>
              <w:top w:val="single" w:sz="8" w:space="0" w:color="FDB515"/>
            </w:tcBorders>
            <w:shd w:val="clear" w:color="auto" w:fill="auto"/>
          </w:tcPr>
          <w:p w14:paraId="5D6A5EB9" w14:textId="77777777" w:rsidR="00F05C85" w:rsidRPr="0062373E" w:rsidRDefault="00F05C85" w:rsidP="00F05C85">
            <w:pPr>
              <w:pStyle w:val="TableParagraph"/>
              <w:spacing w:before="57"/>
              <w:ind w:left="284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III.11.1) III.11.3)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54C0B72C" w14:textId="77777777" w:rsidR="00F05C85" w:rsidRPr="0062373E" w:rsidRDefault="00F05C85" w:rsidP="00F05C85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before="61" w:line="235" w:lineRule="auto"/>
              <w:ind w:right="19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wyszukiwanie informacji o dojrzewaniu dziewcząt w materiałach źródłowych</w:t>
            </w:r>
          </w:p>
          <w:p w14:paraId="003FF645" w14:textId="77777777" w:rsidR="00F05C85" w:rsidRPr="0062373E" w:rsidRDefault="00F05C85" w:rsidP="00F05C85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color w:val="FF0000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fragment filmu edukacyjnego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30D75C08" w14:textId="77777777" w:rsidR="00F05C85" w:rsidRPr="0062373E" w:rsidRDefault="00F05C85" w:rsidP="00F05C85">
            <w:pPr>
              <w:pStyle w:val="TableParagraph"/>
              <w:numPr>
                <w:ilvl w:val="0"/>
                <w:numId w:val="25"/>
              </w:numPr>
              <w:tabs>
                <w:tab w:val="left" w:pos="221"/>
              </w:tabs>
              <w:spacing w:before="61" w:line="235" w:lineRule="auto"/>
              <w:ind w:right="24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źródłowe oświaty zdrowotnej</w:t>
            </w:r>
          </w:p>
          <w:p w14:paraId="50F263C4" w14:textId="77777777" w:rsidR="00F05C85" w:rsidRPr="0062373E" w:rsidRDefault="00F05C85" w:rsidP="00F05C85">
            <w:pPr>
              <w:pStyle w:val="TableParagraph"/>
              <w:numPr>
                <w:ilvl w:val="0"/>
                <w:numId w:val="25"/>
              </w:numPr>
              <w:tabs>
                <w:tab w:val="left" w:pos="221"/>
              </w:tabs>
              <w:spacing w:line="237" w:lineRule="auto"/>
              <w:ind w:right="136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F05C85" w:rsidRPr="0062373E" w14:paraId="179B666C" w14:textId="77777777" w:rsidTr="00BF513F">
        <w:trPr>
          <w:trHeight w:val="2140"/>
        </w:trPr>
        <w:tc>
          <w:tcPr>
            <w:tcW w:w="987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DFF73A0" w14:textId="77777777" w:rsidR="00F05C85" w:rsidRPr="0062373E" w:rsidRDefault="00F05C85" w:rsidP="00F05C85">
            <w:pPr>
              <w:pStyle w:val="TableParagraph"/>
              <w:spacing w:before="131"/>
              <w:ind w:left="3157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6C0381A3" w14:textId="77777777" w:rsidR="00F05C85" w:rsidRPr="0062373E" w:rsidRDefault="00F05C85" w:rsidP="00F05C85">
            <w:pPr>
              <w:pStyle w:val="TableParagraph"/>
              <w:spacing w:before="60" w:line="235" w:lineRule="auto"/>
              <w:ind w:left="329" w:right="162" w:hanging="278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55. Funkcjonowanie żeńskiego układu rozrodczego</w:t>
            </w:r>
          </w:p>
          <w:p w14:paraId="5D91331D" w14:textId="0FDC03DA" w:rsidR="00F05C85" w:rsidRPr="0062373E" w:rsidRDefault="00F05C85" w:rsidP="00F05C85">
            <w:pPr>
              <w:pStyle w:val="TableParagraph"/>
              <w:numPr>
                <w:ilvl w:val="0"/>
                <w:numId w:val="24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żeńskie h</w:t>
            </w:r>
            <w:r w:rsidR="001D3DF2">
              <w:rPr>
                <w:rFonts w:ascii="Times New Roman" w:hAnsi="Times New Roman" w:cs="Times New Roman"/>
                <w:sz w:val="17"/>
                <w:lang w:val="pl-PL"/>
              </w:rPr>
              <w:t>o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</w:t>
            </w:r>
            <w:r w:rsidR="001D3DF2">
              <w:rPr>
                <w:rFonts w:ascii="Times New Roman" w:hAnsi="Times New Roman" w:cs="Times New Roman"/>
                <w:sz w:val="17"/>
                <w:lang w:val="pl-PL"/>
              </w:rPr>
              <w:t>mony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płciowe</w:t>
            </w:r>
          </w:p>
          <w:p w14:paraId="2662C4C4" w14:textId="77777777" w:rsidR="00F05C85" w:rsidRPr="0062373E" w:rsidRDefault="00F05C85" w:rsidP="00F05C85">
            <w:pPr>
              <w:pStyle w:val="TableParagraph"/>
              <w:numPr>
                <w:ilvl w:val="0"/>
                <w:numId w:val="24"/>
              </w:numPr>
              <w:tabs>
                <w:tab w:val="left" w:pos="222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cykl miesiączkowy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362355E4" w14:textId="77777777" w:rsidR="00F05C85" w:rsidRPr="0062373E" w:rsidRDefault="00F05C85" w:rsidP="00F05C85">
            <w:pPr>
              <w:pStyle w:val="TableParagraph"/>
              <w:numPr>
                <w:ilvl w:val="0"/>
                <w:numId w:val="23"/>
              </w:numPr>
              <w:tabs>
                <w:tab w:val="left" w:pos="222"/>
              </w:tabs>
              <w:spacing w:before="61" w:line="235" w:lineRule="auto"/>
              <w:ind w:right="9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wyjaśnienie sposobu funkcjonowania żeńskiego układu rozrodczego</w:t>
            </w:r>
          </w:p>
          <w:p w14:paraId="04A2D8A2" w14:textId="77777777" w:rsidR="00F05C85" w:rsidRPr="0062373E" w:rsidRDefault="00F05C85" w:rsidP="00F05C85">
            <w:pPr>
              <w:pStyle w:val="TableParagraph"/>
              <w:numPr>
                <w:ilvl w:val="0"/>
                <w:numId w:val="23"/>
              </w:numPr>
              <w:tabs>
                <w:tab w:val="left" w:pos="222"/>
              </w:tabs>
              <w:spacing w:line="235" w:lineRule="auto"/>
              <w:ind w:right="19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wskazanie roli żeńskich hormonów płciowych</w:t>
            </w:r>
          </w:p>
          <w:p w14:paraId="765D794B" w14:textId="77777777" w:rsidR="00F05C85" w:rsidRPr="0062373E" w:rsidRDefault="00F05C85" w:rsidP="00F05C85">
            <w:pPr>
              <w:pStyle w:val="TableParagraph"/>
              <w:numPr>
                <w:ilvl w:val="0"/>
                <w:numId w:val="23"/>
              </w:numPr>
              <w:tabs>
                <w:tab w:val="left" w:pos="222"/>
              </w:tabs>
              <w:spacing w:line="235" w:lineRule="auto"/>
              <w:ind w:right="19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analizowanie cyklu miesiączkowego</w:t>
            </w:r>
          </w:p>
        </w:tc>
        <w:tc>
          <w:tcPr>
            <w:tcW w:w="1304" w:type="dxa"/>
            <w:tcBorders>
              <w:top w:val="single" w:sz="8" w:space="0" w:color="FDB515"/>
            </w:tcBorders>
            <w:shd w:val="clear" w:color="auto" w:fill="auto"/>
          </w:tcPr>
          <w:p w14:paraId="7B032628" w14:textId="77777777" w:rsidR="00F05C85" w:rsidRPr="0062373E" w:rsidRDefault="00F05C85" w:rsidP="00F05C85">
            <w:pPr>
              <w:pStyle w:val="TableParagraph"/>
              <w:spacing w:before="57"/>
              <w:ind w:left="344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III.11.2)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III.11.3)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42DBCCBC" w14:textId="77777777" w:rsidR="00F05C85" w:rsidRPr="0062373E" w:rsidRDefault="00F05C85" w:rsidP="00F05C85">
            <w:pPr>
              <w:pStyle w:val="TableParagraph"/>
              <w:numPr>
                <w:ilvl w:val="0"/>
                <w:numId w:val="22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odczytywanie z wykresu i interpretowanie informacji o przebiegu cyklu miesiączkowego</w:t>
            </w:r>
          </w:p>
          <w:p w14:paraId="054A1A0C" w14:textId="77777777" w:rsidR="00F05C85" w:rsidRPr="0062373E" w:rsidRDefault="00F05C85" w:rsidP="00F05C85">
            <w:pPr>
              <w:pStyle w:val="TableParagraph"/>
              <w:numPr>
                <w:ilvl w:val="0"/>
                <w:numId w:val="22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obliczanie dni płodnych i niepłodnych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06D5F85C" w14:textId="77777777" w:rsidR="00F05C85" w:rsidRPr="0062373E" w:rsidRDefault="00F05C85" w:rsidP="00F05C85">
            <w:pPr>
              <w:pStyle w:val="TableParagraph"/>
              <w:numPr>
                <w:ilvl w:val="0"/>
                <w:numId w:val="21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ilustracja z podręcznika</w:t>
            </w:r>
          </w:p>
          <w:p w14:paraId="59A58529" w14:textId="77777777" w:rsidR="00F05C85" w:rsidRDefault="00F05C85" w:rsidP="00F05C85">
            <w:pPr>
              <w:pStyle w:val="TableParagraph"/>
              <w:numPr>
                <w:ilvl w:val="0"/>
                <w:numId w:val="21"/>
              </w:numPr>
              <w:tabs>
                <w:tab w:val="left" w:pos="222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kalendarze</w:t>
            </w:r>
          </w:p>
          <w:p w14:paraId="3DF26863" w14:textId="77777777" w:rsidR="00F05C85" w:rsidRPr="0062373E" w:rsidRDefault="00F05C85" w:rsidP="00F05C85">
            <w:pPr>
              <w:pStyle w:val="TableParagraph"/>
              <w:numPr>
                <w:ilvl w:val="0"/>
                <w:numId w:val="21"/>
              </w:numPr>
              <w:tabs>
                <w:tab w:val="left" w:pos="222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F05C85" w:rsidRPr="0062373E" w14:paraId="21FADA2B" w14:textId="77777777" w:rsidTr="00BF513F">
        <w:trPr>
          <w:trHeight w:val="1801"/>
        </w:trPr>
        <w:tc>
          <w:tcPr>
            <w:tcW w:w="987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FB50983" w14:textId="77777777" w:rsidR="00F05C85" w:rsidRPr="0062373E" w:rsidRDefault="00F05C85" w:rsidP="00F05C85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shd w:val="clear" w:color="auto" w:fill="auto"/>
          </w:tcPr>
          <w:p w14:paraId="1F3ABCFC" w14:textId="77777777" w:rsidR="00F05C85" w:rsidRPr="0062373E" w:rsidRDefault="00F05C85" w:rsidP="00F05C85">
            <w:pPr>
              <w:pStyle w:val="TableParagraph"/>
              <w:spacing w:before="60" w:line="235" w:lineRule="auto"/>
              <w:ind w:left="278" w:right="369" w:hanging="227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56. Rozwój człowieka – od poczęcia do narodzin</w:t>
            </w:r>
          </w:p>
          <w:p w14:paraId="2B70D395" w14:textId="77777777" w:rsidR="00F05C85" w:rsidRPr="0062373E" w:rsidRDefault="00F05C85" w:rsidP="00F05C85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proces zapłodnienia</w:t>
            </w:r>
          </w:p>
          <w:p w14:paraId="2271D246" w14:textId="77777777" w:rsidR="00F05C85" w:rsidRPr="0062373E" w:rsidRDefault="00F05C85" w:rsidP="00F05C85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rozwój </w:t>
            </w:r>
            <w:proofErr w:type="spellStart"/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przedurodzeniowy</w:t>
            </w:r>
            <w:proofErr w:type="spellEnd"/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człowieka (zygota, zarodek, płód)</w:t>
            </w:r>
          </w:p>
          <w:p w14:paraId="039C846D" w14:textId="57F51D5A" w:rsidR="00F05C85" w:rsidRPr="0062373E" w:rsidRDefault="00F05C85" w:rsidP="00F05C85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funkcje błon płodowych</w:t>
            </w:r>
          </w:p>
          <w:p w14:paraId="2690F788" w14:textId="77777777" w:rsidR="00F05C85" w:rsidRPr="0062373E" w:rsidRDefault="00F05C85" w:rsidP="00F05C85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etapy rozwoju płodowego</w:t>
            </w:r>
          </w:p>
          <w:p w14:paraId="2274DD25" w14:textId="77777777" w:rsidR="00F05C85" w:rsidRPr="0062373E" w:rsidRDefault="00F05C85" w:rsidP="00F05C85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ciąża i poród</w:t>
            </w:r>
          </w:p>
        </w:tc>
        <w:tc>
          <w:tcPr>
            <w:tcW w:w="2892" w:type="dxa"/>
            <w:shd w:val="clear" w:color="auto" w:fill="auto"/>
          </w:tcPr>
          <w:p w14:paraId="7854ABE1" w14:textId="77777777" w:rsidR="00F05C85" w:rsidRPr="0062373E" w:rsidRDefault="00F05C85" w:rsidP="00F05C85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opisanie procesu zapłodnienia</w:t>
            </w:r>
          </w:p>
          <w:p w14:paraId="6352D5F7" w14:textId="77777777" w:rsidR="00F05C85" w:rsidRPr="0062373E" w:rsidRDefault="00F05C85" w:rsidP="00F05C85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before="2" w:line="235" w:lineRule="auto"/>
              <w:ind w:right="66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etapów rozwoju zarodkowego i płodowego</w:t>
            </w:r>
          </w:p>
          <w:p w14:paraId="7BE74F0D" w14:textId="77777777" w:rsidR="00F05C85" w:rsidRPr="0062373E" w:rsidRDefault="00F05C85" w:rsidP="00F05C85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wyjaśnienie zmian  zachodzących</w:t>
            </w:r>
          </w:p>
          <w:p w14:paraId="73D09C42" w14:textId="77777777" w:rsidR="00F05C85" w:rsidRPr="0062373E" w:rsidRDefault="00F05C85" w:rsidP="00F05C85">
            <w:pPr>
              <w:pStyle w:val="TableParagraph"/>
              <w:spacing w:line="204" w:lineRule="exact"/>
              <w:ind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 organizmie kobiety podczas ciąży</w:t>
            </w:r>
          </w:p>
          <w:p w14:paraId="2507779B" w14:textId="77777777" w:rsidR="00F05C85" w:rsidRPr="0062373E" w:rsidRDefault="00F05C85" w:rsidP="00F05C85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before="2" w:line="235" w:lineRule="auto"/>
              <w:ind w:right="12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objaśnienie zasad higieny zalecanych kobietom w ciąży</w:t>
            </w:r>
          </w:p>
        </w:tc>
        <w:tc>
          <w:tcPr>
            <w:tcW w:w="1304" w:type="dxa"/>
            <w:shd w:val="clear" w:color="auto" w:fill="auto"/>
          </w:tcPr>
          <w:p w14:paraId="2A8430E1" w14:textId="77777777" w:rsidR="00F05C85" w:rsidRPr="0062373E" w:rsidRDefault="00F05C85" w:rsidP="00F05C85">
            <w:pPr>
              <w:pStyle w:val="TableParagraph"/>
              <w:spacing w:before="57"/>
              <w:ind w:left="344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III.11.3)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III.11.4)</w:t>
            </w:r>
          </w:p>
        </w:tc>
        <w:tc>
          <w:tcPr>
            <w:tcW w:w="2892" w:type="dxa"/>
            <w:shd w:val="clear" w:color="auto" w:fill="auto"/>
          </w:tcPr>
          <w:p w14:paraId="2C53EABA" w14:textId="77777777" w:rsidR="00F05C85" w:rsidRPr="0062373E" w:rsidRDefault="00F05C85" w:rsidP="00F05C85">
            <w:pPr>
              <w:pStyle w:val="TableParagraph"/>
              <w:numPr>
                <w:ilvl w:val="0"/>
                <w:numId w:val="18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wywiad z położną z poradni K</w:t>
            </w:r>
          </w:p>
          <w:p w14:paraId="2A60A3E2" w14:textId="77777777" w:rsidR="00F05C85" w:rsidRPr="0062373E" w:rsidRDefault="00F05C85" w:rsidP="00F05C85">
            <w:pPr>
              <w:pStyle w:val="TableParagraph"/>
              <w:numPr>
                <w:ilvl w:val="0"/>
                <w:numId w:val="18"/>
              </w:numPr>
              <w:tabs>
                <w:tab w:val="left" w:pos="221"/>
              </w:tabs>
              <w:spacing w:line="235" w:lineRule="auto"/>
              <w:ind w:right="47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analizowanie podobieństwa bliźniąt jedno- i</w:t>
            </w:r>
            <w:r w:rsidRPr="0062373E">
              <w:rPr>
                <w:rFonts w:ascii="Times New Roman" w:hAnsi="Times New Roman" w:cs="Times New Roman"/>
                <w:spacing w:val="1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dwujajowych</w:t>
            </w:r>
          </w:p>
        </w:tc>
        <w:tc>
          <w:tcPr>
            <w:tcW w:w="2892" w:type="dxa"/>
            <w:shd w:val="clear" w:color="auto" w:fill="auto"/>
          </w:tcPr>
          <w:p w14:paraId="587BE56C" w14:textId="77777777" w:rsidR="00F05C85" w:rsidRPr="0062373E" w:rsidRDefault="00F05C85" w:rsidP="00F05C85">
            <w:pPr>
              <w:pStyle w:val="TableParagraph"/>
              <w:numPr>
                <w:ilvl w:val="0"/>
                <w:numId w:val="17"/>
              </w:numPr>
              <w:tabs>
                <w:tab w:val="left" w:pos="221"/>
              </w:tabs>
              <w:spacing w:before="61" w:line="235" w:lineRule="auto"/>
              <w:ind w:right="14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model macicy z rozwijającym się płodem</w:t>
            </w:r>
          </w:p>
          <w:p w14:paraId="241D55A6" w14:textId="77777777" w:rsidR="00F05C85" w:rsidRPr="0062373E" w:rsidRDefault="00F05C85" w:rsidP="00F05C85">
            <w:pPr>
              <w:pStyle w:val="TableParagraph"/>
              <w:numPr>
                <w:ilvl w:val="0"/>
                <w:numId w:val="17"/>
              </w:numPr>
              <w:tabs>
                <w:tab w:val="left" w:pos="221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z poradni K</w:t>
            </w:r>
          </w:p>
          <w:p w14:paraId="146B8CFC" w14:textId="77777777" w:rsidR="00F05C85" w:rsidRPr="0062373E" w:rsidRDefault="00F05C85" w:rsidP="00F05C85">
            <w:pPr>
              <w:pStyle w:val="TableParagraph"/>
              <w:numPr>
                <w:ilvl w:val="0"/>
                <w:numId w:val="17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film </w:t>
            </w:r>
            <w:r w:rsidRPr="0062373E">
              <w:rPr>
                <w:rFonts w:ascii="Times New Roman" w:hAnsi="Times New Roman" w:cs="Times New Roman"/>
                <w:i/>
                <w:sz w:val="17"/>
                <w:lang w:val="pl-PL"/>
              </w:rPr>
              <w:t>Halo, tu jestem</w:t>
            </w:r>
          </w:p>
          <w:p w14:paraId="7D0C648D" w14:textId="77777777" w:rsidR="00F05C85" w:rsidRPr="0062373E" w:rsidRDefault="00F05C85" w:rsidP="00F05C85">
            <w:pPr>
              <w:pStyle w:val="TableParagraph"/>
              <w:numPr>
                <w:ilvl w:val="0"/>
                <w:numId w:val="17"/>
              </w:numPr>
              <w:tabs>
                <w:tab w:val="left" w:pos="221"/>
              </w:tabs>
              <w:spacing w:before="2" w:line="235" w:lineRule="auto"/>
              <w:ind w:right="235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fotografie przyniesione przez uczniów lub przygotowane z innych źródeł</w:t>
            </w:r>
          </w:p>
          <w:p w14:paraId="5F7A8096" w14:textId="77777777" w:rsidR="00F05C85" w:rsidRPr="0062373E" w:rsidRDefault="00F05C85" w:rsidP="00F05C85">
            <w:pPr>
              <w:pStyle w:val="TableParagraph"/>
              <w:tabs>
                <w:tab w:val="left" w:pos="221"/>
              </w:tabs>
              <w:spacing w:before="61" w:line="235" w:lineRule="auto"/>
              <w:ind w:left="220" w:right="455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</w:p>
          <w:p w14:paraId="79A3F4FF" w14:textId="77777777" w:rsidR="00F05C85" w:rsidRPr="0062373E" w:rsidRDefault="00F05C85" w:rsidP="00F05C85">
            <w:pPr>
              <w:pStyle w:val="TableParagraph"/>
              <w:tabs>
                <w:tab w:val="left" w:pos="221"/>
              </w:tabs>
              <w:spacing w:before="2" w:line="235" w:lineRule="auto"/>
              <w:ind w:left="220" w:right="235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</w:tr>
      <w:tr w:rsidR="00F05C85" w:rsidRPr="0062373E" w14:paraId="43FD7785" w14:textId="77777777" w:rsidTr="00BF513F">
        <w:trPr>
          <w:trHeight w:val="1551"/>
        </w:trPr>
        <w:tc>
          <w:tcPr>
            <w:tcW w:w="987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2F905D18" w14:textId="77777777" w:rsidR="00F05C85" w:rsidRPr="0062373E" w:rsidRDefault="00F05C85" w:rsidP="00F05C85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shd w:val="clear" w:color="auto" w:fill="auto"/>
          </w:tcPr>
          <w:p w14:paraId="50502168" w14:textId="77777777" w:rsidR="00F05C85" w:rsidRPr="0062373E" w:rsidRDefault="00F05C85" w:rsidP="00F05C85">
            <w:pPr>
              <w:pStyle w:val="TableParagraph"/>
              <w:spacing w:before="60" w:line="235" w:lineRule="auto"/>
              <w:ind w:left="278" w:right="249" w:hanging="227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57. Rozwój człowieka – od narodzin do starości</w:t>
            </w:r>
          </w:p>
          <w:p w14:paraId="2D1E7BC2" w14:textId="77777777" w:rsidR="00F05C85" w:rsidRPr="0062373E" w:rsidRDefault="00F05C85" w:rsidP="00F05C85">
            <w:pPr>
              <w:pStyle w:val="TableParagraph"/>
              <w:numPr>
                <w:ilvl w:val="0"/>
                <w:numId w:val="16"/>
              </w:numPr>
              <w:tabs>
                <w:tab w:val="left" w:pos="221"/>
              </w:tabs>
              <w:spacing w:line="220" w:lineRule="auto"/>
              <w:ind w:right="5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etapy rozwoju człowieka po urodzeniu</w:t>
            </w:r>
          </w:p>
          <w:p w14:paraId="057E8750" w14:textId="69ABC95B" w:rsidR="00F05C85" w:rsidRPr="0062373E" w:rsidRDefault="00F05C85" w:rsidP="00F05C85">
            <w:pPr>
              <w:pStyle w:val="TableParagraph"/>
              <w:numPr>
                <w:ilvl w:val="0"/>
                <w:numId w:val="16"/>
              </w:numPr>
              <w:tabs>
                <w:tab w:val="left" w:pos="221"/>
              </w:tabs>
              <w:spacing w:line="220" w:lineRule="auto"/>
              <w:ind w:right="5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zmiany zachodzące w</w:t>
            </w:r>
            <w:r w:rsidR="0058097A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poszczególnych </w:t>
            </w:r>
            <w:r w:rsidR="0058097A">
              <w:rPr>
                <w:rFonts w:ascii="Times New Roman" w:hAnsi="Times New Roman" w:cs="Times New Roman"/>
                <w:sz w:val="17"/>
                <w:lang w:val="pl-PL"/>
              </w:rPr>
              <w:t> 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etapach</w:t>
            </w:r>
          </w:p>
          <w:p w14:paraId="6219C6A0" w14:textId="77777777" w:rsidR="00F05C85" w:rsidRPr="0062373E" w:rsidRDefault="00F05C85" w:rsidP="00F05C85">
            <w:pPr>
              <w:pStyle w:val="TableParagraph"/>
              <w:numPr>
                <w:ilvl w:val="0"/>
                <w:numId w:val="16"/>
              </w:numPr>
              <w:tabs>
                <w:tab w:val="left" w:pos="221"/>
              </w:tabs>
              <w:spacing w:line="220" w:lineRule="auto"/>
              <w:ind w:right="56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różne rodzaje dojrzałości człowieka</w:t>
            </w:r>
          </w:p>
        </w:tc>
        <w:tc>
          <w:tcPr>
            <w:tcW w:w="2892" w:type="dxa"/>
            <w:shd w:val="clear" w:color="auto" w:fill="auto"/>
          </w:tcPr>
          <w:p w14:paraId="11E5DBAB" w14:textId="77777777" w:rsidR="00F05C85" w:rsidRPr="0062373E" w:rsidRDefault="00F05C85" w:rsidP="00F05C85">
            <w:pPr>
              <w:pStyle w:val="TableParagraph"/>
              <w:numPr>
                <w:ilvl w:val="0"/>
                <w:numId w:val="15"/>
              </w:numPr>
              <w:tabs>
                <w:tab w:val="left" w:pos="221"/>
              </w:tabs>
              <w:spacing w:before="62" w:line="235" w:lineRule="auto"/>
              <w:ind w:right="741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charakteryzowanie etapów rozwojowych człowieka</w:t>
            </w:r>
          </w:p>
          <w:p w14:paraId="3A28E60B" w14:textId="77777777" w:rsidR="00F05C85" w:rsidRPr="0062373E" w:rsidRDefault="00F05C85" w:rsidP="00F05C85">
            <w:pPr>
              <w:pStyle w:val="TableParagraph"/>
              <w:numPr>
                <w:ilvl w:val="0"/>
                <w:numId w:val="15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wyróżnienie rodzajów dojrzałości</w:t>
            </w:r>
          </w:p>
          <w:p w14:paraId="4E0E134E" w14:textId="77777777" w:rsidR="00F05C85" w:rsidRPr="0062373E" w:rsidRDefault="00F05C85" w:rsidP="00F05C85">
            <w:pPr>
              <w:pStyle w:val="TableParagraph"/>
              <w:numPr>
                <w:ilvl w:val="0"/>
                <w:numId w:val="15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cech fizycznego, psychicznego i społecznego dojrzewania człowieka</w:t>
            </w:r>
          </w:p>
          <w:p w14:paraId="0D0772FA" w14:textId="77777777" w:rsidR="00F05C85" w:rsidRPr="0062373E" w:rsidRDefault="00F05C85" w:rsidP="00F05C85">
            <w:pPr>
              <w:pStyle w:val="TableParagraph"/>
              <w:numPr>
                <w:ilvl w:val="0"/>
                <w:numId w:val="15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rozpoznawania charakterystycznych cech obserwowanych u członków rodziny</w:t>
            </w:r>
          </w:p>
        </w:tc>
        <w:tc>
          <w:tcPr>
            <w:tcW w:w="1304" w:type="dxa"/>
            <w:shd w:val="clear" w:color="auto" w:fill="auto"/>
          </w:tcPr>
          <w:p w14:paraId="71D299EA" w14:textId="77777777" w:rsidR="00F05C85" w:rsidRPr="0062373E" w:rsidRDefault="00F05C85" w:rsidP="00F05C85">
            <w:pPr>
              <w:pStyle w:val="TableParagraph"/>
              <w:spacing w:before="57"/>
              <w:ind w:left="344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III.11.5)</w:t>
            </w:r>
          </w:p>
        </w:tc>
        <w:tc>
          <w:tcPr>
            <w:tcW w:w="2892" w:type="dxa"/>
            <w:shd w:val="clear" w:color="auto" w:fill="auto"/>
          </w:tcPr>
          <w:p w14:paraId="37678F95" w14:textId="77777777" w:rsidR="00F05C85" w:rsidRPr="0062373E" w:rsidRDefault="00F05C85" w:rsidP="00F05C85">
            <w:pPr>
              <w:pStyle w:val="TableParagraph"/>
              <w:numPr>
                <w:ilvl w:val="0"/>
                <w:numId w:val="14"/>
              </w:numPr>
              <w:tabs>
                <w:tab w:val="left" w:pos="221"/>
              </w:tabs>
              <w:spacing w:before="62" w:line="235" w:lineRule="auto"/>
              <w:ind w:right="12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przygotowanie portfolio z fotografiami z różnych okresów życia</w:t>
            </w:r>
          </w:p>
          <w:p w14:paraId="1AFC1E6C" w14:textId="77777777" w:rsidR="00F05C85" w:rsidRPr="0062373E" w:rsidRDefault="00F05C85" w:rsidP="00F05C85">
            <w:pPr>
              <w:pStyle w:val="TableParagraph"/>
              <w:numPr>
                <w:ilvl w:val="0"/>
                <w:numId w:val="14"/>
              </w:numPr>
              <w:tabs>
                <w:tab w:val="left" w:pos="221"/>
              </w:tabs>
              <w:spacing w:before="1" w:line="235" w:lineRule="auto"/>
              <w:ind w:right="36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rozmowa dydaktyczna na temat określania okresów rozwojowych człowieka </w:t>
            </w:r>
          </w:p>
          <w:p w14:paraId="5527E029" w14:textId="77777777" w:rsidR="00F05C85" w:rsidRPr="0062373E" w:rsidRDefault="00F05C85" w:rsidP="00F05C85">
            <w:pPr>
              <w:pStyle w:val="TableParagraph"/>
              <w:numPr>
                <w:ilvl w:val="0"/>
                <w:numId w:val="14"/>
              </w:numPr>
              <w:tabs>
                <w:tab w:val="left" w:pos="221"/>
              </w:tabs>
              <w:spacing w:before="1" w:line="235" w:lineRule="auto"/>
              <w:ind w:right="36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wskazywanie charakterystycznych cech obserwowanych u członków rodziny</w:t>
            </w:r>
          </w:p>
        </w:tc>
        <w:tc>
          <w:tcPr>
            <w:tcW w:w="2892" w:type="dxa"/>
            <w:shd w:val="clear" w:color="auto" w:fill="auto"/>
          </w:tcPr>
          <w:p w14:paraId="75CF774F" w14:textId="77777777" w:rsidR="00F05C85" w:rsidRPr="0062373E" w:rsidRDefault="00F05C85" w:rsidP="00F05C85">
            <w:pPr>
              <w:pStyle w:val="TableParagraph"/>
              <w:numPr>
                <w:ilvl w:val="0"/>
                <w:numId w:val="13"/>
              </w:numPr>
              <w:tabs>
                <w:tab w:val="left" w:pos="221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fotografie uczniów i ich rodzin</w:t>
            </w:r>
          </w:p>
          <w:p w14:paraId="3320F98D" w14:textId="77777777" w:rsidR="00F05C85" w:rsidRDefault="00F05C85" w:rsidP="00F05C85">
            <w:pPr>
              <w:pStyle w:val="TableParagraph"/>
              <w:numPr>
                <w:ilvl w:val="0"/>
                <w:numId w:val="13"/>
              </w:numPr>
              <w:tabs>
                <w:tab w:val="left" w:pos="221"/>
              </w:tabs>
              <w:spacing w:before="1" w:line="235" w:lineRule="auto"/>
              <w:ind w:right="46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brystol, pisaki, kolorowy </w:t>
            </w:r>
            <w:r w:rsidRPr="0062373E">
              <w:rPr>
                <w:rFonts w:ascii="Times New Roman" w:hAnsi="Times New Roman" w:cs="Times New Roman"/>
                <w:spacing w:val="-3"/>
                <w:sz w:val="17"/>
                <w:lang w:val="pl-PL"/>
              </w:rPr>
              <w:t xml:space="preserve">papier,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klej</w:t>
            </w:r>
          </w:p>
          <w:p w14:paraId="131266C6" w14:textId="77777777" w:rsidR="00F05C85" w:rsidRPr="0062373E" w:rsidRDefault="00F05C85" w:rsidP="00F05C85">
            <w:pPr>
              <w:pStyle w:val="TableParagraph"/>
              <w:numPr>
                <w:ilvl w:val="0"/>
                <w:numId w:val="13"/>
              </w:numPr>
              <w:tabs>
                <w:tab w:val="left" w:pos="221"/>
              </w:tabs>
              <w:spacing w:before="1" w:line="235" w:lineRule="auto"/>
              <w:ind w:right="463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F05C85" w:rsidRPr="0062373E" w14:paraId="5A2475E2" w14:textId="77777777" w:rsidTr="00BF513F">
        <w:trPr>
          <w:trHeight w:val="1681"/>
        </w:trPr>
        <w:tc>
          <w:tcPr>
            <w:tcW w:w="987" w:type="dxa"/>
            <w:vMerge/>
            <w:tcBorders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  <w:textDirection w:val="btLr"/>
          </w:tcPr>
          <w:p w14:paraId="6DDF0EFE" w14:textId="77777777" w:rsidR="00F05C85" w:rsidRPr="0062373E" w:rsidRDefault="00F05C85" w:rsidP="00F05C85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shd w:val="clear" w:color="auto" w:fill="auto"/>
          </w:tcPr>
          <w:p w14:paraId="214F12C6" w14:textId="77777777" w:rsidR="00F05C85" w:rsidRPr="0062373E" w:rsidRDefault="00F05C85" w:rsidP="00F05C85">
            <w:pPr>
              <w:pStyle w:val="TableParagraph"/>
              <w:spacing w:before="60" w:line="235" w:lineRule="auto"/>
              <w:ind w:left="278" w:right="862" w:hanging="227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58. Higiena i choroby układu rozrodczego</w:t>
            </w:r>
          </w:p>
          <w:p w14:paraId="718FEA01" w14:textId="77777777" w:rsidR="00F05C85" w:rsidRPr="0062373E" w:rsidRDefault="00F05C85" w:rsidP="00F05C85">
            <w:pPr>
              <w:pStyle w:val="TableParagraph"/>
              <w:numPr>
                <w:ilvl w:val="0"/>
                <w:numId w:val="12"/>
              </w:numPr>
              <w:tabs>
                <w:tab w:val="left" w:pos="221"/>
              </w:tabs>
              <w:spacing w:line="220" w:lineRule="auto"/>
              <w:ind w:right="182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zapobieganie chorobom przenoszonym drogą płciową</w:t>
            </w:r>
          </w:p>
          <w:p w14:paraId="39110B6B" w14:textId="77777777" w:rsidR="00F05C85" w:rsidRPr="0062373E" w:rsidRDefault="00F05C85" w:rsidP="00F05C85">
            <w:pPr>
              <w:pStyle w:val="TableParagraph"/>
              <w:numPr>
                <w:ilvl w:val="0"/>
                <w:numId w:val="12"/>
              </w:numPr>
              <w:tabs>
                <w:tab w:val="left" w:pos="221"/>
              </w:tabs>
              <w:spacing w:line="220" w:lineRule="auto"/>
              <w:ind w:right="45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czynniki chorobotwórcze i choroby przez nie wywoływane (rak szyjki </w:t>
            </w:r>
            <w:r w:rsidRPr="0062373E">
              <w:rPr>
                <w:rFonts w:ascii="Times New Roman" w:hAnsi="Times New Roman" w:cs="Times New Roman"/>
                <w:spacing w:val="-3"/>
                <w:sz w:val="17"/>
                <w:lang w:val="pl-PL"/>
              </w:rPr>
              <w:t xml:space="preserve">macicy,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rak piersi, rak prostaty)</w:t>
            </w:r>
          </w:p>
          <w:p w14:paraId="5DEFE6CE" w14:textId="77777777" w:rsidR="00F05C85" w:rsidRPr="0062373E" w:rsidRDefault="00F05C85" w:rsidP="00F05C85">
            <w:pPr>
              <w:pStyle w:val="TableParagraph"/>
              <w:numPr>
                <w:ilvl w:val="0"/>
                <w:numId w:val="12"/>
              </w:numPr>
              <w:tabs>
                <w:tab w:val="left" w:pos="221"/>
              </w:tabs>
              <w:spacing w:line="220" w:lineRule="auto"/>
              <w:ind w:right="45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badania kontrolne</w:t>
            </w:r>
          </w:p>
        </w:tc>
        <w:tc>
          <w:tcPr>
            <w:tcW w:w="2892" w:type="dxa"/>
            <w:shd w:val="clear" w:color="auto" w:fill="auto"/>
          </w:tcPr>
          <w:p w14:paraId="57764BFE" w14:textId="77777777" w:rsidR="00F05C85" w:rsidRPr="0062373E" w:rsidRDefault="00F05C85" w:rsidP="00F05C85">
            <w:pPr>
              <w:pStyle w:val="TableParagraph"/>
              <w:numPr>
                <w:ilvl w:val="0"/>
                <w:numId w:val="11"/>
              </w:numPr>
              <w:tabs>
                <w:tab w:val="left" w:pos="221"/>
              </w:tabs>
              <w:spacing w:before="62" w:line="235" w:lineRule="auto"/>
              <w:ind w:right="9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wyjaśnienie zasad profilaktyki układu rozrodczego</w:t>
            </w:r>
          </w:p>
          <w:p w14:paraId="704E4356" w14:textId="77777777" w:rsidR="00F05C85" w:rsidRPr="0062373E" w:rsidRDefault="00F05C85" w:rsidP="00F05C85">
            <w:pPr>
              <w:pStyle w:val="TableParagraph"/>
              <w:numPr>
                <w:ilvl w:val="0"/>
                <w:numId w:val="11"/>
              </w:numPr>
              <w:tabs>
                <w:tab w:val="left" w:pos="221"/>
              </w:tabs>
              <w:spacing w:line="235" w:lineRule="auto"/>
              <w:ind w:right="95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poznanie chorób układu rozrodczego</w:t>
            </w:r>
          </w:p>
          <w:p w14:paraId="057A21F2" w14:textId="77777777" w:rsidR="00F05C85" w:rsidRPr="0062373E" w:rsidRDefault="00F05C85" w:rsidP="00F05C85">
            <w:pPr>
              <w:pStyle w:val="TableParagraph"/>
              <w:numPr>
                <w:ilvl w:val="0"/>
                <w:numId w:val="11"/>
              </w:numPr>
              <w:tabs>
                <w:tab w:val="left" w:pos="221"/>
              </w:tabs>
              <w:spacing w:line="235" w:lineRule="auto"/>
              <w:ind w:right="51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wskazywanie źródeł zakażeń układu rozrodczego</w:t>
            </w:r>
          </w:p>
          <w:p w14:paraId="39750360" w14:textId="77777777" w:rsidR="00F05C85" w:rsidRPr="0062373E" w:rsidRDefault="00F05C85" w:rsidP="00F05C85">
            <w:pPr>
              <w:pStyle w:val="TableParagraph"/>
              <w:numPr>
                <w:ilvl w:val="0"/>
                <w:numId w:val="11"/>
              </w:numPr>
              <w:tabs>
                <w:tab w:val="left" w:pos="221"/>
              </w:tabs>
              <w:spacing w:line="235" w:lineRule="auto"/>
              <w:ind w:right="51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uzasadnianie konieczności wykonywania badań kontrolnych</w:t>
            </w:r>
          </w:p>
          <w:p w14:paraId="590F5822" w14:textId="77777777" w:rsidR="00F05C85" w:rsidRPr="0062373E" w:rsidRDefault="00F05C85" w:rsidP="00F05C85">
            <w:pPr>
              <w:pStyle w:val="TableParagraph"/>
              <w:spacing w:line="206" w:lineRule="exact"/>
              <w:ind w:left="220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1304" w:type="dxa"/>
            <w:shd w:val="clear" w:color="auto" w:fill="auto"/>
          </w:tcPr>
          <w:p w14:paraId="3CB4FD86" w14:textId="77777777" w:rsidR="00F05C85" w:rsidRPr="0062373E" w:rsidRDefault="00F05C85" w:rsidP="00F05C85">
            <w:pPr>
              <w:pStyle w:val="TableParagraph"/>
              <w:spacing w:before="58"/>
              <w:ind w:left="344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III.11.6)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III.11.7)</w:t>
            </w:r>
          </w:p>
        </w:tc>
        <w:tc>
          <w:tcPr>
            <w:tcW w:w="2892" w:type="dxa"/>
            <w:shd w:val="clear" w:color="auto" w:fill="auto"/>
          </w:tcPr>
          <w:p w14:paraId="066ECA1C" w14:textId="77777777" w:rsidR="00F05C85" w:rsidRPr="0062373E" w:rsidRDefault="00F05C85" w:rsidP="00F05C85">
            <w:pPr>
              <w:pStyle w:val="TableParagraph"/>
              <w:numPr>
                <w:ilvl w:val="0"/>
                <w:numId w:val="10"/>
              </w:numPr>
              <w:tabs>
                <w:tab w:val="left" w:pos="220"/>
              </w:tabs>
              <w:spacing w:before="62" w:line="235" w:lineRule="auto"/>
              <w:ind w:right="353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opracowanie projektu edukacyjnego na temat higieny układu rozrodczego</w:t>
            </w:r>
          </w:p>
          <w:p w14:paraId="634C5223" w14:textId="77777777" w:rsidR="00F05C85" w:rsidRPr="0062373E" w:rsidRDefault="00F05C85" w:rsidP="00F05C85">
            <w:pPr>
              <w:pStyle w:val="TableParagraph"/>
              <w:numPr>
                <w:ilvl w:val="0"/>
                <w:numId w:val="10"/>
              </w:numPr>
              <w:tabs>
                <w:tab w:val="left" w:pos="220"/>
              </w:tabs>
              <w:spacing w:line="235" w:lineRule="auto"/>
              <w:ind w:right="41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spotkanie z ginekologiem – choroby przenoszone drogą płciową</w:t>
            </w:r>
          </w:p>
        </w:tc>
        <w:tc>
          <w:tcPr>
            <w:tcW w:w="2892" w:type="dxa"/>
            <w:shd w:val="clear" w:color="auto" w:fill="auto"/>
          </w:tcPr>
          <w:p w14:paraId="01F7EAE0" w14:textId="77777777" w:rsidR="00F05C85" w:rsidRPr="0062373E" w:rsidRDefault="00F05C85" w:rsidP="00F05C85">
            <w:pPr>
              <w:pStyle w:val="TableParagraph"/>
              <w:numPr>
                <w:ilvl w:val="0"/>
                <w:numId w:val="9"/>
              </w:numPr>
              <w:tabs>
                <w:tab w:val="left" w:pos="220"/>
              </w:tabs>
              <w:spacing w:before="58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oświaty zdrowotnej</w:t>
            </w:r>
          </w:p>
          <w:p w14:paraId="1EFA44E8" w14:textId="77777777" w:rsidR="00F05C85" w:rsidRDefault="00F05C85" w:rsidP="00F05C85">
            <w:pPr>
              <w:pStyle w:val="TableParagraph"/>
              <w:numPr>
                <w:ilvl w:val="0"/>
                <w:numId w:val="9"/>
              </w:numPr>
              <w:tabs>
                <w:tab w:val="left" w:pos="220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ilustracje z podręcznika</w:t>
            </w:r>
          </w:p>
          <w:p w14:paraId="02322E3C" w14:textId="77777777" w:rsidR="00F05C85" w:rsidRPr="0062373E" w:rsidRDefault="00F05C85" w:rsidP="00F05C85">
            <w:pPr>
              <w:pStyle w:val="TableParagraph"/>
              <w:numPr>
                <w:ilvl w:val="0"/>
                <w:numId w:val="9"/>
              </w:numPr>
              <w:tabs>
                <w:tab w:val="left" w:pos="220"/>
              </w:tabs>
              <w:spacing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F05C85" w:rsidRPr="0062373E" w14:paraId="41A49E52" w14:textId="77777777" w:rsidTr="00BF513F">
        <w:trPr>
          <w:trHeight w:val="629"/>
        </w:trPr>
        <w:tc>
          <w:tcPr>
            <w:tcW w:w="987" w:type="dxa"/>
            <w:vMerge w:val="restart"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3CB40E3" w14:textId="77777777" w:rsidR="00F05C85" w:rsidRPr="0062373E" w:rsidRDefault="00F05C85" w:rsidP="00F05C85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shd w:val="clear" w:color="auto" w:fill="auto"/>
          </w:tcPr>
          <w:p w14:paraId="67851084" w14:textId="77777777" w:rsidR="00F05C85" w:rsidRPr="0062373E" w:rsidRDefault="00F05C85" w:rsidP="00F05C85">
            <w:pPr>
              <w:pStyle w:val="TableParagraph"/>
              <w:tabs>
                <w:tab w:val="right" w:pos="1302"/>
              </w:tabs>
              <w:spacing w:before="60" w:line="235" w:lineRule="auto"/>
              <w:ind w:left="328" w:right="445" w:hanging="278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59.</w:t>
            </w: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Podsumowanie</w:t>
            </w: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wiadomości</w:t>
            </w:r>
          </w:p>
        </w:tc>
        <w:tc>
          <w:tcPr>
            <w:tcW w:w="2892" w:type="dxa"/>
            <w:shd w:val="clear" w:color="auto" w:fill="auto"/>
          </w:tcPr>
          <w:p w14:paraId="76D77FCD" w14:textId="77777777" w:rsidR="00F05C85" w:rsidRPr="0062373E" w:rsidRDefault="00F05C85" w:rsidP="00F05C85">
            <w:pPr>
              <w:pStyle w:val="TableParagraph"/>
              <w:tabs>
                <w:tab w:val="left" w:pos="221"/>
              </w:tabs>
              <w:spacing w:before="62" w:line="235" w:lineRule="auto"/>
              <w:ind w:left="220" w:right="99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1304" w:type="dxa"/>
            <w:shd w:val="clear" w:color="auto" w:fill="auto"/>
          </w:tcPr>
          <w:p w14:paraId="444ED23C" w14:textId="77777777" w:rsidR="00F05C85" w:rsidRPr="0062373E" w:rsidRDefault="00F05C85" w:rsidP="00F05C85">
            <w:pPr>
              <w:pStyle w:val="TableParagraph"/>
              <w:spacing w:before="58"/>
              <w:ind w:left="49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2892" w:type="dxa"/>
            <w:shd w:val="clear" w:color="auto" w:fill="auto"/>
          </w:tcPr>
          <w:p w14:paraId="1EE41DE4" w14:textId="77777777" w:rsidR="00F05C85" w:rsidRPr="0062373E" w:rsidRDefault="00F05C85" w:rsidP="00F05C85">
            <w:pPr>
              <w:pStyle w:val="TableParagraph"/>
              <w:spacing w:before="53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  <w:tc>
          <w:tcPr>
            <w:tcW w:w="2892" w:type="dxa"/>
            <w:shd w:val="clear" w:color="auto" w:fill="auto"/>
          </w:tcPr>
          <w:p w14:paraId="305B825B" w14:textId="77777777" w:rsidR="00F05C85" w:rsidRPr="0062373E" w:rsidRDefault="00F05C85" w:rsidP="00F05C85">
            <w:pPr>
              <w:pStyle w:val="TableParagraph"/>
              <w:spacing w:before="53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</w:tr>
      <w:tr w:rsidR="00F05C85" w:rsidRPr="0062373E" w14:paraId="2DCE997F" w14:textId="77777777" w:rsidTr="00BF513F">
        <w:trPr>
          <w:trHeight w:val="583"/>
        </w:trPr>
        <w:tc>
          <w:tcPr>
            <w:tcW w:w="987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35A91A5" w14:textId="77777777" w:rsidR="00F05C85" w:rsidRPr="0062373E" w:rsidRDefault="00F05C85" w:rsidP="00F05C85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tcBorders>
              <w:bottom w:val="single" w:sz="6" w:space="0" w:color="BCBEC0"/>
            </w:tcBorders>
            <w:shd w:val="clear" w:color="auto" w:fill="auto"/>
          </w:tcPr>
          <w:p w14:paraId="24924953" w14:textId="77777777" w:rsidR="00F05C85" w:rsidRPr="0062373E" w:rsidRDefault="00F05C85" w:rsidP="00F05C85">
            <w:pPr>
              <w:pStyle w:val="TableParagraph"/>
              <w:spacing w:before="60" w:line="235" w:lineRule="auto"/>
              <w:ind w:left="328" w:right="445" w:hanging="278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60.</w:t>
            </w: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Sprawdzenie wiadomości</w:t>
            </w:r>
          </w:p>
        </w:tc>
        <w:tc>
          <w:tcPr>
            <w:tcW w:w="2892" w:type="dxa"/>
            <w:tcBorders>
              <w:bottom w:val="single" w:sz="6" w:space="0" w:color="BCBEC0"/>
            </w:tcBorders>
            <w:shd w:val="clear" w:color="auto" w:fill="auto"/>
          </w:tcPr>
          <w:p w14:paraId="1B13BB96" w14:textId="77777777" w:rsidR="00F05C85" w:rsidRPr="0062373E" w:rsidRDefault="00F05C85" w:rsidP="00F05C85">
            <w:pPr>
              <w:pStyle w:val="TableParagraph"/>
              <w:tabs>
                <w:tab w:val="left" w:pos="221"/>
              </w:tabs>
              <w:spacing w:before="62" w:line="235" w:lineRule="auto"/>
              <w:ind w:left="220" w:right="99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1304" w:type="dxa"/>
            <w:shd w:val="clear" w:color="auto" w:fill="auto"/>
          </w:tcPr>
          <w:p w14:paraId="5F103970" w14:textId="77777777" w:rsidR="00F05C85" w:rsidRPr="0062373E" w:rsidRDefault="00F05C85" w:rsidP="00F05C85">
            <w:pPr>
              <w:pStyle w:val="TableParagraph"/>
              <w:spacing w:before="58"/>
              <w:ind w:left="49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2892" w:type="dxa"/>
            <w:tcBorders>
              <w:bottom w:val="single" w:sz="6" w:space="0" w:color="BCBEC0"/>
            </w:tcBorders>
            <w:shd w:val="clear" w:color="auto" w:fill="auto"/>
          </w:tcPr>
          <w:p w14:paraId="0C7876A0" w14:textId="77777777" w:rsidR="00F05C85" w:rsidRPr="0062373E" w:rsidRDefault="00F05C85" w:rsidP="00F05C85">
            <w:pPr>
              <w:pStyle w:val="TableParagraph"/>
              <w:spacing w:before="53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  <w:tc>
          <w:tcPr>
            <w:tcW w:w="2892" w:type="dxa"/>
            <w:tcBorders>
              <w:bottom w:val="single" w:sz="6" w:space="0" w:color="BCBEC0"/>
            </w:tcBorders>
            <w:shd w:val="clear" w:color="auto" w:fill="auto"/>
          </w:tcPr>
          <w:p w14:paraId="046B920C" w14:textId="77777777" w:rsidR="00F05C85" w:rsidRPr="0062373E" w:rsidRDefault="00F05C85" w:rsidP="00F05C85">
            <w:pPr>
              <w:pStyle w:val="TableParagraph"/>
              <w:spacing w:before="53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</w:tr>
    </w:tbl>
    <w:p w14:paraId="69E36D62" w14:textId="77777777" w:rsidR="00E91564" w:rsidRPr="0062373E" w:rsidRDefault="00E91564" w:rsidP="00E91564">
      <w:pPr>
        <w:jc w:val="center"/>
        <w:rPr>
          <w:rFonts w:ascii="Times New Roman" w:hAnsi="Times New Roman" w:cs="Times New Roman"/>
          <w:sz w:val="17"/>
        </w:rPr>
        <w:sectPr w:rsidR="00E91564" w:rsidRPr="0062373E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54E8370B" w14:textId="77777777" w:rsidR="00E91564" w:rsidRPr="0062373E" w:rsidRDefault="00E91564" w:rsidP="00E91564">
      <w:pPr>
        <w:pStyle w:val="Tekstpodstawowy"/>
        <w:ind w:left="963"/>
        <w:rPr>
          <w:rFonts w:ascii="Times New Roman" w:hAnsi="Times New Roman" w:cs="Times New Roman"/>
          <w:sz w:val="20"/>
        </w:rPr>
      </w:pPr>
    </w:p>
    <w:p w14:paraId="6B949728" w14:textId="77777777" w:rsidR="00E91564" w:rsidRPr="0062373E" w:rsidRDefault="00E91564" w:rsidP="00E91564">
      <w:pPr>
        <w:pStyle w:val="Tekstpodstawowy"/>
        <w:spacing w:before="4" w:after="1"/>
        <w:rPr>
          <w:rFonts w:ascii="Times New Roman" w:hAnsi="Times New Roman" w:cs="Times New Roman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2892"/>
        <w:gridCol w:w="2892"/>
        <w:gridCol w:w="1304"/>
        <w:gridCol w:w="2892"/>
        <w:gridCol w:w="2892"/>
      </w:tblGrid>
      <w:tr w:rsidR="00E91564" w:rsidRPr="0062373E" w14:paraId="5ECB4ADF" w14:textId="77777777" w:rsidTr="009352AC">
        <w:trPr>
          <w:trHeight w:val="700"/>
        </w:trPr>
        <w:tc>
          <w:tcPr>
            <w:tcW w:w="987" w:type="dxa"/>
            <w:tcBorders>
              <w:bottom w:val="single" w:sz="8" w:space="0" w:color="FDB515"/>
            </w:tcBorders>
            <w:shd w:val="clear" w:color="auto" w:fill="auto"/>
          </w:tcPr>
          <w:p w14:paraId="3E77C487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Dział programu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13BB5792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151B3E6E" w14:textId="77777777" w:rsidR="00E91564" w:rsidRPr="0062373E" w:rsidRDefault="00E91564" w:rsidP="009352AC">
            <w:pPr>
              <w:pStyle w:val="TableParagraph"/>
              <w:spacing w:before="1"/>
              <w:ind w:left="715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Treści nauczania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5136B2E3" w14:textId="77777777" w:rsidR="00E91564" w:rsidRPr="0062373E" w:rsidRDefault="00E91564" w:rsidP="009352AC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3A799FC2" w14:textId="77777777" w:rsidR="00E91564" w:rsidRPr="0062373E" w:rsidRDefault="00E91564" w:rsidP="009352AC">
            <w:pPr>
              <w:pStyle w:val="TableParagraph"/>
              <w:spacing w:before="1"/>
              <w:ind w:left="789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Cele edukacyjne</w:t>
            </w:r>
          </w:p>
        </w:tc>
        <w:tc>
          <w:tcPr>
            <w:tcW w:w="1304" w:type="dxa"/>
            <w:tcBorders>
              <w:bottom w:val="single" w:sz="8" w:space="0" w:color="FDB515"/>
            </w:tcBorders>
            <w:shd w:val="clear" w:color="auto" w:fill="auto"/>
          </w:tcPr>
          <w:p w14:paraId="66F2A187" w14:textId="77777777" w:rsidR="00E91564" w:rsidRPr="0062373E" w:rsidRDefault="00E91564" w:rsidP="009352AC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052B9FE6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844" w:right="194" w:hanging="352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procedury osiągania celów</w:t>
            </w:r>
          </w:p>
        </w:tc>
        <w:tc>
          <w:tcPr>
            <w:tcW w:w="2892" w:type="dxa"/>
            <w:tcBorders>
              <w:bottom w:val="single" w:sz="8" w:space="0" w:color="FDB515"/>
            </w:tcBorders>
            <w:shd w:val="clear" w:color="auto" w:fill="auto"/>
          </w:tcPr>
          <w:p w14:paraId="75A1E496" w14:textId="77777777" w:rsidR="00E91564" w:rsidRPr="0062373E" w:rsidRDefault="00E91564" w:rsidP="009352AC">
            <w:pPr>
              <w:pStyle w:val="TableParagraph"/>
              <w:spacing w:before="168" w:line="220" w:lineRule="auto"/>
              <w:ind w:left="704" w:right="374" w:hanging="309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Proponowane środki dydaktyczne</w:t>
            </w:r>
          </w:p>
        </w:tc>
      </w:tr>
      <w:tr w:rsidR="00E91564" w:rsidRPr="0062373E" w14:paraId="087FBDA5" w14:textId="77777777" w:rsidTr="00F05C85">
        <w:trPr>
          <w:trHeight w:val="1520"/>
        </w:trPr>
        <w:tc>
          <w:tcPr>
            <w:tcW w:w="987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38043AEF" w14:textId="77777777" w:rsidR="00E91564" w:rsidRPr="0062373E" w:rsidRDefault="00F05C85" w:rsidP="00F05C85">
            <w:pPr>
              <w:pStyle w:val="TableParagraph"/>
              <w:spacing w:before="131"/>
              <w:ind w:left="334" w:right="113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X. Równowaga </w:t>
            </w:r>
            <w:r w:rsidR="00E91564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wewnętrzna organizmu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1555A836" w14:textId="77777777" w:rsidR="00E91564" w:rsidRPr="0062373E" w:rsidRDefault="00E91564" w:rsidP="009352AC">
            <w:pPr>
              <w:pStyle w:val="TableParagraph"/>
              <w:spacing w:before="60" w:line="235" w:lineRule="auto"/>
              <w:ind w:left="278" w:right="845" w:hanging="227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61. </w:t>
            </w:r>
            <w:r w:rsidR="00285B9F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Homeostaza. 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Mechanizmy regulacyjne organizmu</w:t>
            </w:r>
          </w:p>
          <w:p w14:paraId="1222DABD" w14:textId="77777777" w:rsidR="00E91564" w:rsidRPr="0062373E" w:rsidRDefault="00E91564" w:rsidP="00E91564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spacing w:line="181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homeostaza</w:t>
            </w:r>
            <w:r w:rsidR="00285B9F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 mechanizmy jej utrzymywania</w:t>
            </w:r>
          </w:p>
          <w:p w14:paraId="5E2E4433" w14:textId="77777777" w:rsidR="00E91564" w:rsidRPr="0062373E" w:rsidRDefault="00E91564" w:rsidP="00E91564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spacing w:line="190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regulacja ilości wody w organizmie oraz jego temperatury </w:t>
            </w:r>
          </w:p>
          <w:p w14:paraId="2FFB3391" w14:textId="77777777" w:rsidR="00E91564" w:rsidRPr="0062373E" w:rsidRDefault="00E91564" w:rsidP="009352AC">
            <w:pPr>
              <w:pStyle w:val="TableParagraph"/>
              <w:spacing w:before="7" w:line="220" w:lineRule="auto"/>
              <w:ind w:right="170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52F60FC0" w14:textId="77777777" w:rsidR="00E91564" w:rsidRPr="0062373E" w:rsidRDefault="00E91564" w:rsidP="00E91564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before="57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omówienie mechanizmów pozwalających na utrzymanie homeostazy</w:t>
            </w:r>
          </w:p>
          <w:p w14:paraId="44C71CEE" w14:textId="77777777" w:rsidR="00EF200C" w:rsidRPr="0062373E" w:rsidRDefault="00EF200C" w:rsidP="00E91564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before="57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analizowanie współdziałania poszczególnych układów narządów w utrzymaniu n a określonym poziomie temperatury i ilości wody w organizmie</w:t>
            </w:r>
          </w:p>
          <w:p w14:paraId="25ADAAAF" w14:textId="77777777" w:rsidR="00E91564" w:rsidRPr="0062373E" w:rsidRDefault="00E91564" w:rsidP="00285B9F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before="57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przedstawienie mechanizmów regulujących</w:t>
            </w:r>
            <w:r w:rsidR="00285B9F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ilość wody i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temperaturę ciała </w:t>
            </w:r>
          </w:p>
        </w:tc>
        <w:tc>
          <w:tcPr>
            <w:tcW w:w="1304" w:type="dxa"/>
            <w:tcBorders>
              <w:top w:val="single" w:sz="8" w:space="0" w:color="FDB515"/>
            </w:tcBorders>
            <w:shd w:val="clear" w:color="auto" w:fill="auto"/>
          </w:tcPr>
          <w:p w14:paraId="1279B559" w14:textId="77777777" w:rsidR="00E91564" w:rsidRPr="0062373E" w:rsidRDefault="00E91564" w:rsidP="009352AC">
            <w:pPr>
              <w:pStyle w:val="TableParagraph"/>
              <w:spacing w:before="57"/>
              <w:ind w:left="308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IV.1</w:t>
            </w:r>
            <w:r w:rsidR="00B03CD8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622ECC88" w14:textId="77777777" w:rsidR="00E91564" w:rsidRPr="0062373E" w:rsidRDefault="00E91564" w:rsidP="00E91564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before="61" w:line="235" w:lineRule="auto"/>
              <w:ind w:right="399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wyszukiwanie w różnych źródłach informacji związanych z homeostazą</w:t>
            </w:r>
          </w:p>
          <w:p w14:paraId="386955E6" w14:textId="77777777" w:rsidR="00E91564" w:rsidRPr="0062373E" w:rsidRDefault="00E91564" w:rsidP="00285B9F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line="235" w:lineRule="auto"/>
              <w:ind w:right="16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analizowanie plansz przedstawiających mechanizm termoregulacji </w:t>
            </w:r>
          </w:p>
        </w:tc>
        <w:tc>
          <w:tcPr>
            <w:tcW w:w="2892" w:type="dxa"/>
            <w:tcBorders>
              <w:top w:val="single" w:sz="8" w:space="0" w:color="FDB515"/>
            </w:tcBorders>
            <w:shd w:val="clear" w:color="auto" w:fill="auto"/>
          </w:tcPr>
          <w:p w14:paraId="3C111FE3" w14:textId="77777777" w:rsidR="00E91564" w:rsidRPr="0062373E" w:rsidRDefault="00E91564" w:rsidP="00E91564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spacing w:before="57" w:line="206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cyfrowe zasoby internetowe</w:t>
            </w:r>
          </w:p>
          <w:p w14:paraId="78011E4E" w14:textId="77777777" w:rsidR="00E91564" w:rsidRDefault="00E91564" w:rsidP="00E91564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spacing w:before="2" w:line="235" w:lineRule="auto"/>
              <w:ind w:right="414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plansze ilustrujące mechanizmy homeostazy</w:t>
            </w:r>
          </w:p>
          <w:p w14:paraId="5DF4842E" w14:textId="77777777" w:rsidR="003268ED" w:rsidRPr="0062373E" w:rsidRDefault="003268ED" w:rsidP="00E91564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spacing w:before="2" w:line="235" w:lineRule="auto"/>
              <w:ind w:right="414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3170CF09" w14:textId="77777777" w:rsidTr="003268ED">
        <w:trPr>
          <w:trHeight w:val="1955"/>
        </w:trPr>
        <w:tc>
          <w:tcPr>
            <w:tcW w:w="987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279B09C2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tcBorders>
              <w:left w:val="single" w:sz="6" w:space="0" w:color="BCBEC0"/>
            </w:tcBorders>
            <w:shd w:val="clear" w:color="auto" w:fill="auto"/>
          </w:tcPr>
          <w:p w14:paraId="01D20E67" w14:textId="77777777" w:rsidR="00EF200C" w:rsidRPr="0062373E" w:rsidRDefault="00E91564" w:rsidP="00EF200C">
            <w:pPr>
              <w:pStyle w:val="TableParagraph"/>
              <w:spacing w:before="56" w:line="207" w:lineRule="exact"/>
              <w:ind w:left="48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62. Choroba </w:t>
            </w:r>
          </w:p>
          <w:p w14:paraId="727F3E5C" w14:textId="77777777" w:rsidR="00E91564" w:rsidRPr="0062373E" w:rsidRDefault="007D51FF" w:rsidP="007D51FF">
            <w:pPr>
              <w:pStyle w:val="TableParagraph"/>
              <w:numPr>
                <w:ilvl w:val="0"/>
                <w:numId w:val="49"/>
              </w:numPr>
              <w:spacing w:before="56" w:line="207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zasady przyjmowania ogólnodostępnych leków i suplementów</w:t>
            </w:r>
          </w:p>
          <w:p w14:paraId="1688516D" w14:textId="77777777" w:rsidR="007D51FF" w:rsidRPr="0062373E" w:rsidRDefault="007D51FF" w:rsidP="007D51FF">
            <w:pPr>
              <w:pStyle w:val="TableParagraph"/>
              <w:numPr>
                <w:ilvl w:val="0"/>
                <w:numId w:val="49"/>
              </w:numPr>
              <w:spacing w:before="56" w:line="207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konieczność stosowania leków przepisanych przez lekarzy zgodnie z jego zaleceniami</w:t>
            </w:r>
          </w:p>
        </w:tc>
        <w:tc>
          <w:tcPr>
            <w:tcW w:w="2892" w:type="dxa"/>
            <w:shd w:val="clear" w:color="auto" w:fill="auto"/>
          </w:tcPr>
          <w:p w14:paraId="06A892B3" w14:textId="77777777" w:rsidR="007D51FF" w:rsidRPr="0062373E" w:rsidRDefault="007D51FF" w:rsidP="007D51FF">
            <w:pPr>
              <w:pStyle w:val="TableParagraph"/>
              <w:numPr>
                <w:ilvl w:val="0"/>
                <w:numId w:val="3"/>
              </w:numPr>
              <w:tabs>
                <w:tab w:val="left" w:pos="222"/>
              </w:tabs>
              <w:spacing w:line="235" w:lineRule="auto"/>
              <w:ind w:right="5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wskazanie , jak należy czytać ulotki</w:t>
            </w:r>
            <w:r w:rsidR="00F20413"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dołączane do ogólnodostępn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ych leków</w:t>
            </w:r>
          </w:p>
          <w:p w14:paraId="0C10972D" w14:textId="77777777" w:rsidR="00F20413" w:rsidRPr="0062373E" w:rsidRDefault="00F20413" w:rsidP="007D51FF">
            <w:pPr>
              <w:pStyle w:val="TableParagraph"/>
              <w:numPr>
                <w:ilvl w:val="0"/>
                <w:numId w:val="3"/>
              </w:numPr>
              <w:tabs>
                <w:tab w:val="left" w:pos="222"/>
              </w:tabs>
              <w:spacing w:line="235" w:lineRule="auto"/>
              <w:ind w:right="5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wyjaśnienie, kiedy można przyjmować suplementy </w:t>
            </w:r>
          </w:p>
          <w:p w14:paraId="73844B06" w14:textId="77777777" w:rsidR="00E91564" w:rsidRPr="0062373E" w:rsidRDefault="007D51FF" w:rsidP="007D51FF">
            <w:pPr>
              <w:pStyle w:val="TableParagraph"/>
              <w:numPr>
                <w:ilvl w:val="0"/>
                <w:numId w:val="3"/>
              </w:numPr>
              <w:tabs>
                <w:tab w:val="left" w:pos="222"/>
              </w:tabs>
              <w:spacing w:line="235" w:lineRule="auto"/>
              <w:ind w:right="58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E91564" w:rsidRPr="0062373E">
              <w:rPr>
                <w:rFonts w:ascii="Times New Roman" w:hAnsi="Times New Roman" w:cs="Times New Roman"/>
                <w:sz w:val="17"/>
                <w:lang w:val="pl-PL"/>
              </w:rPr>
              <w:t>omówienie zagrożeń związanych z nieprawidłowym przyjmowaniem antybiotyków i innych leków, jak również suplementów diety</w:t>
            </w:r>
          </w:p>
        </w:tc>
        <w:tc>
          <w:tcPr>
            <w:tcW w:w="1304" w:type="dxa"/>
            <w:shd w:val="clear" w:color="auto" w:fill="auto"/>
          </w:tcPr>
          <w:p w14:paraId="353F0F6E" w14:textId="77777777" w:rsidR="00B03CD8" w:rsidRPr="0062373E" w:rsidRDefault="00E91564" w:rsidP="009352AC">
            <w:pPr>
              <w:pStyle w:val="TableParagraph"/>
              <w:spacing w:before="57"/>
              <w:ind w:left="308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IV.2</w:t>
            </w:r>
            <w:r w:rsidR="00B03CD8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br/>
              <w:t>IV.3</w:t>
            </w:r>
            <w:r w:rsidR="00B03CD8" w:rsidRPr="0062373E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  <w:p w14:paraId="4F3FB851" w14:textId="77777777" w:rsidR="00B03CD8" w:rsidRPr="0062373E" w:rsidRDefault="00B03CD8" w:rsidP="009352AC">
            <w:pPr>
              <w:pStyle w:val="TableParagraph"/>
              <w:spacing w:before="57"/>
              <w:ind w:left="308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  <w:p w14:paraId="5A8ECE98" w14:textId="77777777" w:rsidR="00E91564" w:rsidRPr="0062373E" w:rsidRDefault="00E91564" w:rsidP="00B03CD8">
            <w:pPr>
              <w:pStyle w:val="TableParagraph"/>
              <w:spacing w:before="57"/>
              <w:ind w:left="308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92" w:type="dxa"/>
            <w:shd w:val="clear" w:color="auto" w:fill="auto"/>
          </w:tcPr>
          <w:p w14:paraId="33988EE3" w14:textId="77777777" w:rsidR="00E91564" w:rsidRPr="0062373E" w:rsidRDefault="00E91564" w:rsidP="00E91564">
            <w:pPr>
              <w:pStyle w:val="TableParagraph"/>
              <w:numPr>
                <w:ilvl w:val="0"/>
                <w:numId w:val="2"/>
              </w:numPr>
              <w:tabs>
                <w:tab w:val="left" w:pos="221"/>
              </w:tabs>
              <w:spacing w:line="235" w:lineRule="auto"/>
              <w:ind w:right="110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wyszukiwanie informacji na temat leków w ulotkach załączanych do leków</w:t>
            </w:r>
          </w:p>
          <w:p w14:paraId="7EAE62FE" w14:textId="77777777" w:rsidR="00E91564" w:rsidRPr="0062373E" w:rsidRDefault="00E91564" w:rsidP="00E91564">
            <w:pPr>
              <w:pStyle w:val="TableParagraph"/>
              <w:numPr>
                <w:ilvl w:val="0"/>
                <w:numId w:val="2"/>
              </w:numPr>
              <w:tabs>
                <w:tab w:val="left" w:pos="221"/>
              </w:tabs>
              <w:spacing w:line="235" w:lineRule="auto"/>
              <w:ind w:right="247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dyskusja na temat tego, dlaczego leki należy stosować zgodnie z zaleceniami lekarza</w:t>
            </w:r>
          </w:p>
        </w:tc>
        <w:tc>
          <w:tcPr>
            <w:tcW w:w="2892" w:type="dxa"/>
            <w:shd w:val="clear" w:color="auto" w:fill="auto"/>
          </w:tcPr>
          <w:p w14:paraId="0318A3E3" w14:textId="77777777" w:rsidR="00E91564" w:rsidRPr="0062373E" w:rsidRDefault="00E91564" w:rsidP="00E91564">
            <w:pPr>
              <w:pStyle w:val="TableParagraph"/>
              <w:numPr>
                <w:ilvl w:val="0"/>
                <w:numId w:val="1"/>
              </w:numPr>
              <w:tabs>
                <w:tab w:val="left" w:pos="221"/>
              </w:tabs>
              <w:spacing w:line="202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materiały oświaty zdrowotnej</w:t>
            </w:r>
          </w:p>
          <w:p w14:paraId="6353E772" w14:textId="77777777" w:rsidR="00E91564" w:rsidRDefault="00E91564" w:rsidP="00E91564">
            <w:pPr>
              <w:pStyle w:val="TableParagraph"/>
              <w:numPr>
                <w:ilvl w:val="0"/>
                <w:numId w:val="1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ulotki załączane do leków</w:t>
            </w:r>
          </w:p>
          <w:p w14:paraId="24E2F229" w14:textId="77777777" w:rsidR="003268ED" w:rsidRPr="0062373E" w:rsidRDefault="003268ED" w:rsidP="00E91564">
            <w:pPr>
              <w:pStyle w:val="TableParagraph"/>
              <w:numPr>
                <w:ilvl w:val="0"/>
                <w:numId w:val="1"/>
              </w:numPr>
              <w:tabs>
                <w:tab w:val="left" w:pos="221"/>
              </w:tabs>
              <w:spacing w:line="204" w:lineRule="exact"/>
              <w:rPr>
                <w:rFonts w:ascii="Times New Roman" w:hAnsi="Times New Roman" w:cs="Times New Roman"/>
                <w:sz w:val="17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NEON/</w:t>
            </w:r>
            <w:proofErr w:type="spellStart"/>
            <w:r>
              <w:rPr>
                <w:rFonts w:ascii="Times New Roman" w:hAnsi="Times New Roman" w:cs="Times New Roman"/>
                <w:b/>
                <w:sz w:val="17"/>
                <w:lang w:val="pl-PL"/>
              </w:rPr>
              <w:t>Multibook</w:t>
            </w:r>
            <w:proofErr w:type="spellEnd"/>
          </w:p>
        </w:tc>
      </w:tr>
      <w:tr w:rsidR="00E91564" w:rsidRPr="0062373E" w14:paraId="2804985B" w14:textId="77777777" w:rsidTr="009352AC">
        <w:trPr>
          <w:trHeight w:val="737"/>
        </w:trPr>
        <w:tc>
          <w:tcPr>
            <w:tcW w:w="987" w:type="dxa"/>
            <w:vMerge/>
            <w:tcBorders>
              <w:top w:val="nil"/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  <w:textDirection w:val="btLr"/>
          </w:tcPr>
          <w:p w14:paraId="4FC35254" w14:textId="77777777" w:rsidR="00E91564" w:rsidRPr="0062373E" w:rsidRDefault="00E91564" w:rsidP="009352AC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2892" w:type="dxa"/>
            <w:shd w:val="clear" w:color="auto" w:fill="auto"/>
          </w:tcPr>
          <w:p w14:paraId="133A33FD" w14:textId="77777777" w:rsidR="00E91564" w:rsidRPr="0062373E" w:rsidRDefault="00E91564" w:rsidP="009352AC">
            <w:pPr>
              <w:pStyle w:val="TableParagraph"/>
              <w:spacing w:before="60" w:line="235" w:lineRule="auto"/>
              <w:ind w:left="278" w:hanging="227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63. Podsumowanie</w:t>
            </w:r>
            <w:r w:rsidR="00685501"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>i sprawdzenie wiadomości</w:t>
            </w:r>
          </w:p>
        </w:tc>
        <w:tc>
          <w:tcPr>
            <w:tcW w:w="2892" w:type="dxa"/>
            <w:shd w:val="clear" w:color="auto" w:fill="auto"/>
          </w:tcPr>
          <w:p w14:paraId="3AE931B9" w14:textId="77777777" w:rsidR="00E91564" w:rsidRPr="0062373E" w:rsidRDefault="00E91564" w:rsidP="009352AC">
            <w:pPr>
              <w:pStyle w:val="TableParagraph"/>
              <w:spacing w:before="159"/>
              <w:ind w:left="0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1304" w:type="dxa"/>
            <w:shd w:val="clear" w:color="auto" w:fill="auto"/>
          </w:tcPr>
          <w:p w14:paraId="1F25649E" w14:textId="77777777" w:rsidR="00E91564" w:rsidRPr="0062373E" w:rsidRDefault="00E91564" w:rsidP="009352AC">
            <w:pPr>
              <w:pStyle w:val="TableParagraph"/>
              <w:spacing w:before="159"/>
              <w:ind w:left="0" w:right="1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sz w:val="17"/>
                <w:lang w:val="pl-PL"/>
              </w:rPr>
              <w:t>X</w:t>
            </w:r>
          </w:p>
        </w:tc>
        <w:tc>
          <w:tcPr>
            <w:tcW w:w="2892" w:type="dxa"/>
            <w:shd w:val="clear" w:color="auto" w:fill="auto"/>
          </w:tcPr>
          <w:p w14:paraId="7891D624" w14:textId="77777777" w:rsidR="00E91564" w:rsidRPr="0062373E" w:rsidRDefault="00E91564" w:rsidP="009352AC">
            <w:pPr>
              <w:pStyle w:val="TableParagraph"/>
              <w:spacing w:before="53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  <w:tc>
          <w:tcPr>
            <w:tcW w:w="2892" w:type="dxa"/>
            <w:shd w:val="clear" w:color="auto" w:fill="auto"/>
          </w:tcPr>
          <w:p w14:paraId="0DD10DA1" w14:textId="77777777" w:rsidR="00E91564" w:rsidRPr="0062373E" w:rsidRDefault="00E91564" w:rsidP="009352AC">
            <w:pPr>
              <w:pStyle w:val="TableParagraph"/>
              <w:spacing w:before="53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62373E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Generator testów i sprawdzianów </w:t>
            </w:r>
          </w:p>
        </w:tc>
      </w:tr>
    </w:tbl>
    <w:p w14:paraId="179484AB" w14:textId="4EDFE529" w:rsidR="00E57E00" w:rsidRPr="00422118" w:rsidRDefault="00E57E00" w:rsidP="00E57E00">
      <w:pPr>
        <w:tabs>
          <w:tab w:val="left" w:pos="-142"/>
        </w:tabs>
        <w:rPr>
          <w:rFonts w:ascii="Times New Roman" w:hAnsi="Times New Roman" w:cs="Times New Roman"/>
          <w:i/>
          <w:sz w:val="20"/>
          <w:highlight w:val="lightGray"/>
        </w:rPr>
      </w:pPr>
      <w:r>
        <w:rPr>
          <w:rFonts w:ascii="Times New Roman" w:hAnsi="Times New Roman" w:cs="Times New Roman"/>
        </w:rPr>
        <w:tab/>
      </w:r>
    </w:p>
    <w:p w14:paraId="28EFBD94" w14:textId="3CFF1F1E" w:rsidR="00E57E00" w:rsidRPr="00422118" w:rsidRDefault="00E57E00" w:rsidP="00E57E00">
      <w:pPr>
        <w:tabs>
          <w:tab w:val="left" w:pos="-142"/>
        </w:tabs>
        <w:rPr>
          <w:rFonts w:ascii="Times New Roman" w:hAnsi="Times New Roman" w:cs="Times New Roman"/>
          <w:i/>
          <w:sz w:val="20"/>
          <w:highlight w:val="lightGray"/>
        </w:rPr>
      </w:pPr>
      <w:bookmarkStart w:id="1" w:name="_Hlk174019289"/>
      <w:r w:rsidRPr="00E57E00">
        <w:rPr>
          <w:rFonts w:ascii="Times New Roman" w:hAnsi="Times New Roman" w:cs="Times New Roman"/>
          <w:sz w:val="20"/>
        </w:rPr>
        <w:tab/>
      </w:r>
      <w:r w:rsidRPr="00422118">
        <w:rPr>
          <w:rFonts w:ascii="Times New Roman" w:hAnsi="Times New Roman" w:cs="Times New Roman"/>
          <w:sz w:val="20"/>
          <w:highlight w:val="lightGray"/>
        </w:rPr>
        <w:t xml:space="preserve">Treści oznaczone szarym kolorem są rekomendowane przez MEN – zawarto je w </w:t>
      </w:r>
      <w:r w:rsidRPr="00422118">
        <w:rPr>
          <w:rFonts w:ascii="Times New Roman" w:hAnsi="Times New Roman" w:cs="Times New Roman"/>
          <w:i/>
          <w:sz w:val="20"/>
          <w:highlight w:val="lightGray"/>
        </w:rPr>
        <w:t>Warunkach i sposobach realizacji.</w:t>
      </w:r>
    </w:p>
    <w:bookmarkEnd w:id="1"/>
    <w:p w14:paraId="1048AB4A" w14:textId="290377C6" w:rsidR="00E57E00" w:rsidRPr="00422118" w:rsidRDefault="00E57E00" w:rsidP="00E57E00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000000"/>
          <w:sz w:val="20"/>
        </w:rPr>
        <w:tab/>
      </w:r>
      <w:r>
        <w:rPr>
          <w:rFonts w:ascii="Times New Roman" w:hAnsi="Times New Roman" w:cs="Times New Roman"/>
          <w:i/>
          <w:color w:val="000000"/>
          <w:sz w:val="20"/>
        </w:rPr>
        <w:tab/>
      </w:r>
      <w:r>
        <w:rPr>
          <w:rFonts w:ascii="Times New Roman" w:hAnsi="Times New Roman" w:cs="Times New Roman"/>
          <w:i/>
          <w:color w:val="000000"/>
          <w:sz w:val="20"/>
        </w:rPr>
        <w:tab/>
      </w:r>
      <w:r>
        <w:rPr>
          <w:rFonts w:ascii="Times New Roman" w:hAnsi="Times New Roman" w:cs="Times New Roman"/>
          <w:i/>
          <w:color w:val="000000"/>
          <w:sz w:val="20"/>
        </w:rPr>
        <w:tab/>
      </w:r>
      <w:r>
        <w:rPr>
          <w:rFonts w:ascii="Times New Roman" w:hAnsi="Times New Roman" w:cs="Times New Roman"/>
          <w:i/>
          <w:color w:val="000000"/>
          <w:sz w:val="20"/>
        </w:rPr>
        <w:tab/>
      </w:r>
      <w:r>
        <w:rPr>
          <w:rFonts w:ascii="Times New Roman" w:hAnsi="Times New Roman" w:cs="Times New Roman"/>
          <w:i/>
          <w:color w:val="000000"/>
          <w:sz w:val="20"/>
        </w:rPr>
        <w:tab/>
      </w:r>
      <w:r>
        <w:rPr>
          <w:rFonts w:ascii="Times New Roman" w:hAnsi="Times New Roman" w:cs="Times New Roman"/>
          <w:i/>
          <w:color w:val="000000"/>
          <w:sz w:val="20"/>
        </w:rPr>
        <w:tab/>
      </w:r>
      <w:r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Pr="00422118">
        <w:rPr>
          <w:rFonts w:ascii="Times New Roman" w:hAnsi="Times New Roman" w:cs="Times New Roman"/>
          <w:i/>
          <w:color w:val="000000"/>
          <w:sz w:val="20"/>
        </w:rPr>
        <w:tab/>
        <w:t xml:space="preserve">Autorka: Elżbieta Mazurek </w:t>
      </w:r>
    </w:p>
    <w:p w14:paraId="53559DBE" w14:textId="52B22724" w:rsidR="00E91564" w:rsidRPr="0062373E" w:rsidRDefault="00E91564" w:rsidP="00E57E00">
      <w:pPr>
        <w:rPr>
          <w:rFonts w:ascii="Times New Roman" w:hAnsi="Times New Roman" w:cs="Times New Roman"/>
        </w:rPr>
      </w:pPr>
    </w:p>
    <w:sectPr w:rsidR="00E91564" w:rsidRPr="0062373E" w:rsidSect="009352AC">
      <w:pgSz w:w="15600" w:h="11630" w:orient="landscape"/>
      <w:pgMar w:top="0" w:right="880" w:bottom="280" w:left="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C9810" w14:textId="77777777" w:rsidR="00BF513F" w:rsidRDefault="00BF513F" w:rsidP="00B86FA1">
      <w:r>
        <w:separator/>
      </w:r>
    </w:p>
  </w:endnote>
  <w:endnote w:type="continuationSeparator" w:id="0">
    <w:p w14:paraId="14F8DB6B" w14:textId="77777777" w:rsidR="00BF513F" w:rsidRDefault="00BF513F" w:rsidP="00B8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umanst521EU-Normal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4EC8A" w14:textId="77777777" w:rsidR="00BF513F" w:rsidRDefault="00BF513F" w:rsidP="00B86FA1">
      <w:r>
        <w:separator/>
      </w:r>
    </w:p>
  </w:footnote>
  <w:footnote w:type="continuationSeparator" w:id="0">
    <w:p w14:paraId="2BA56AB9" w14:textId="77777777" w:rsidR="00BF513F" w:rsidRDefault="00BF513F" w:rsidP="00B86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0E2"/>
    <w:multiLevelType w:val="hybridMultilevel"/>
    <w:tmpl w:val="9C8C51BE"/>
    <w:lvl w:ilvl="0" w:tplc="735AB3A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6588AF2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F8382614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41E2CE00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5CB04790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C7D27D76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75DC19A0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94725C34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A9FEF7BE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" w15:restartNumberingAfterBreak="0">
    <w:nsid w:val="006B42AB"/>
    <w:multiLevelType w:val="hybridMultilevel"/>
    <w:tmpl w:val="D4BE15B8"/>
    <w:lvl w:ilvl="0" w:tplc="98B28DD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D7C5A1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78F84EE6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3503B12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9F58A338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358E18C0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050054D6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1E609A0A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1EFAC934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2" w15:restartNumberingAfterBreak="0">
    <w:nsid w:val="02221296"/>
    <w:multiLevelType w:val="hybridMultilevel"/>
    <w:tmpl w:val="6D34EC88"/>
    <w:lvl w:ilvl="0" w:tplc="AD4E1214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57A85AC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A886B31A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9B663F26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23166D8E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800E206E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680886CC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BDDE8170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3606E62A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3" w15:restartNumberingAfterBreak="0">
    <w:nsid w:val="02CF6299"/>
    <w:multiLevelType w:val="hybridMultilevel"/>
    <w:tmpl w:val="95E4F2DC"/>
    <w:lvl w:ilvl="0" w:tplc="6F86E17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7365494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6D052D2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ACE684C0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3E6AD762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6866A4EA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141A6BE4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A5846282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86AAD266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4" w15:restartNumberingAfterBreak="0">
    <w:nsid w:val="0309190F"/>
    <w:multiLevelType w:val="hybridMultilevel"/>
    <w:tmpl w:val="2C3A33BA"/>
    <w:lvl w:ilvl="0" w:tplc="C7020B0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D2EE786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AFCEEB6E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72CC5BB0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F9B8CF9A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E84AE13C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36B2B6BA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756C1AD0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269230E0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5" w15:restartNumberingAfterBreak="0">
    <w:nsid w:val="03DB19D6"/>
    <w:multiLevelType w:val="hybridMultilevel"/>
    <w:tmpl w:val="9B16048E"/>
    <w:lvl w:ilvl="0" w:tplc="2E02559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5F28E6C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35D46ABA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E7401150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7CCC424C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D5F48774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EF9A97E6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D324A4DE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6EE82DE6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6" w15:restartNumberingAfterBreak="0">
    <w:nsid w:val="04C11CF7"/>
    <w:multiLevelType w:val="hybridMultilevel"/>
    <w:tmpl w:val="C14C0A72"/>
    <w:lvl w:ilvl="0" w:tplc="25B4BDB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2DEEAFA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3614FAAC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2F3EC9C8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BA6C692C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4ED21D0E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EEE42DFE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C890BAE4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2F289A0E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7" w15:restartNumberingAfterBreak="0">
    <w:nsid w:val="05205D35"/>
    <w:multiLevelType w:val="hybridMultilevel"/>
    <w:tmpl w:val="0FC41982"/>
    <w:lvl w:ilvl="0" w:tplc="87BCE050">
      <w:numFmt w:val="bullet"/>
      <w:lvlText w:val="•"/>
      <w:lvlJc w:val="left"/>
      <w:pPr>
        <w:ind w:left="941" w:hanging="360"/>
      </w:pPr>
      <w:rPr>
        <w:rFonts w:ascii="Humanst521EU-Normal" w:eastAsia="Humanst521EU-Normal" w:hAnsi="Humanst521EU-Normal" w:cs="Humanst521EU-Normal" w:hint="default"/>
        <w:color w:val="231F20"/>
        <w:spacing w:val="-18"/>
        <w:w w:val="100"/>
        <w:sz w:val="17"/>
        <w:szCs w:val="17"/>
      </w:rPr>
    </w:lvl>
    <w:lvl w:ilvl="1" w:tplc="0415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8" w15:restartNumberingAfterBreak="0">
    <w:nsid w:val="05653536"/>
    <w:multiLevelType w:val="hybridMultilevel"/>
    <w:tmpl w:val="45F4FEAA"/>
    <w:lvl w:ilvl="0" w:tplc="8C10ADA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C6EB130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0DD88828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DB56189C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6B76F6FC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C002872A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C464B89C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E5BCDBA8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6F4E64E8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9" w15:restartNumberingAfterBreak="0">
    <w:nsid w:val="05972DB3"/>
    <w:multiLevelType w:val="hybridMultilevel"/>
    <w:tmpl w:val="AA82AC6E"/>
    <w:lvl w:ilvl="0" w:tplc="6CAEDDD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1D02E3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10DC2FF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C485602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26BA3702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DA5C8514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F346523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5EF43BE4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E65E345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0" w15:restartNumberingAfterBreak="0">
    <w:nsid w:val="069F3342"/>
    <w:multiLevelType w:val="hybridMultilevel"/>
    <w:tmpl w:val="0DA820C8"/>
    <w:lvl w:ilvl="0" w:tplc="87BCE050">
      <w:numFmt w:val="bullet"/>
      <w:lvlText w:val="•"/>
      <w:lvlJc w:val="left"/>
      <w:pPr>
        <w:ind w:left="940" w:hanging="360"/>
      </w:pPr>
      <w:rPr>
        <w:rFonts w:ascii="Humanst521EU-Normal" w:eastAsia="Humanst521EU-Normal" w:hAnsi="Humanst521EU-Normal" w:cs="Humanst521EU-Normal" w:hint="default"/>
        <w:color w:val="231F20"/>
        <w:spacing w:val="-18"/>
        <w:w w:val="100"/>
        <w:sz w:val="17"/>
        <w:szCs w:val="17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1" w15:restartNumberingAfterBreak="0">
    <w:nsid w:val="07422415"/>
    <w:multiLevelType w:val="hybridMultilevel"/>
    <w:tmpl w:val="FE1636CC"/>
    <w:lvl w:ilvl="0" w:tplc="AF561E9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E5675E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7D14D00A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95822408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C106AC4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BD4A39B2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E9C81BFA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C7D240C2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D270C43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2" w15:restartNumberingAfterBreak="0">
    <w:nsid w:val="08E744B8"/>
    <w:multiLevelType w:val="hybridMultilevel"/>
    <w:tmpl w:val="2B3ABDEC"/>
    <w:lvl w:ilvl="0" w:tplc="B42EB67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A5281D4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4B7C2E5A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9AB46C82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1E982FD8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EBD60322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98709940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B316E8CA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1BACD80A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3" w15:restartNumberingAfterBreak="0">
    <w:nsid w:val="0A272EFC"/>
    <w:multiLevelType w:val="hybridMultilevel"/>
    <w:tmpl w:val="4DAE5F3C"/>
    <w:lvl w:ilvl="0" w:tplc="D8943980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5A8D82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DDFC8D6E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9DAEA9E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3006ABAA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39528CB4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74EABBF6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42C6095A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0EE23178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14" w15:restartNumberingAfterBreak="0">
    <w:nsid w:val="0CC468D1"/>
    <w:multiLevelType w:val="hybridMultilevel"/>
    <w:tmpl w:val="DFAEB874"/>
    <w:lvl w:ilvl="0" w:tplc="EF541E6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B5884B0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F22E9984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DFC63E92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B60A23FA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8EEEC8D4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0F22DA8E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1DEC2734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45C4EA5C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5" w15:restartNumberingAfterBreak="0">
    <w:nsid w:val="0EC71EC1"/>
    <w:multiLevelType w:val="hybridMultilevel"/>
    <w:tmpl w:val="EF343A56"/>
    <w:lvl w:ilvl="0" w:tplc="5788989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F60E36E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76B21CD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9EC4A84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F79CDAD4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B592574E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E2BAAE22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C39CE150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686A436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6" w15:restartNumberingAfterBreak="0">
    <w:nsid w:val="119E02F1"/>
    <w:multiLevelType w:val="hybridMultilevel"/>
    <w:tmpl w:val="002CEE2C"/>
    <w:lvl w:ilvl="0" w:tplc="ADF6587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1F41298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A8368E8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7BB8AAFE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73CE0594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3F9225A4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59081860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9146A9AE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235E3216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7" w15:restartNumberingAfterBreak="0">
    <w:nsid w:val="12696A97"/>
    <w:multiLevelType w:val="hybridMultilevel"/>
    <w:tmpl w:val="E9085BA8"/>
    <w:lvl w:ilvl="0" w:tplc="94C6E2C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3B8C024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D1EC1F0">
      <w:numFmt w:val="bullet"/>
      <w:lvlText w:val="•"/>
      <w:lvlJc w:val="left"/>
      <w:pPr>
        <w:ind w:left="612" w:hanging="170"/>
      </w:pPr>
      <w:rPr>
        <w:rFonts w:hint="default"/>
      </w:rPr>
    </w:lvl>
    <w:lvl w:ilvl="3" w:tplc="C03AEC6A">
      <w:numFmt w:val="bullet"/>
      <w:lvlText w:val="•"/>
      <w:lvlJc w:val="left"/>
      <w:pPr>
        <w:ind w:left="924" w:hanging="170"/>
      </w:pPr>
      <w:rPr>
        <w:rFonts w:hint="default"/>
      </w:rPr>
    </w:lvl>
    <w:lvl w:ilvl="4" w:tplc="424EF56E">
      <w:numFmt w:val="bullet"/>
      <w:lvlText w:val="•"/>
      <w:lvlJc w:val="left"/>
      <w:pPr>
        <w:ind w:left="1236" w:hanging="170"/>
      </w:pPr>
      <w:rPr>
        <w:rFonts w:hint="default"/>
      </w:rPr>
    </w:lvl>
    <w:lvl w:ilvl="5" w:tplc="0E68E660">
      <w:numFmt w:val="bullet"/>
      <w:lvlText w:val="•"/>
      <w:lvlJc w:val="left"/>
      <w:pPr>
        <w:ind w:left="1548" w:hanging="170"/>
      </w:pPr>
      <w:rPr>
        <w:rFonts w:hint="default"/>
      </w:rPr>
    </w:lvl>
    <w:lvl w:ilvl="6" w:tplc="777C6E0E">
      <w:numFmt w:val="bullet"/>
      <w:lvlText w:val="•"/>
      <w:lvlJc w:val="left"/>
      <w:pPr>
        <w:ind w:left="1860" w:hanging="170"/>
      </w:pPr>
      <w:rPr>
        <w:rFonts w:hint="default"/>
      </w:rPr>
    </w:lvl>
    <w:lvl w:ilvl="7" w:tplc="6D06DA06">
      <w:numFmt w:val="bullet"/>
      <w:lvlText w:val="•"/>
      <w:lvlJc w:val="left"/>
      <w:pPr>
        <w:ind w:left="2172" w:hanging="170"/>
      </w:pPr>
      <w:rPr>
        <w:rFonts w:hint="default"/>
      </w:rPr>
    </w:lvl>
    <w:lvl w:ilvl="8" w:tplc="9FB08CDC">
      <w:numFmt w:val="bullet"/>
      <w:lvlText w:val="•"/>
      <w:lvlJc w:val="left"/>
      <w:pPr>
        <w:ind w:left="2484" w:hanging="170"/>
      </w:pPr>
      <w:rPr>
        <w:rFonts w:hint="default"/>
      </w:rPr>
    </w:lvl>
  </w:abstractNum>
  <w:abstractNum w:abstractNumId="18" w15:restartNumberingAfterBreak="0">
    <w:nsid w:val="126B383C"/>
    <w:multiLevelType w:val="hybridMultilevel"/>
    <w:tmpl w:val="247E711C"/>
    <w:lvl w:ilvl="0" w:tplc="A3EAEAE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7287FDE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0F1AA1F2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53DEEEAA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A69AF1A0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509CCFD2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27764262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11B47A6E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4C827150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9" w15:restartNumberingAfterBreak="0">
    <w:nsid w:val="136007BF"/>
    <w:multiLevelType w:val="hybridMultilevel"/>
    <w:tmpl w:val="C2F246CE"/>
    <w:lvl w:ilvl="0" w:tplc="DBB2D12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906BA92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1BAA99AC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C302CDAC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CAC691BC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64B288D2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446E7EDE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7B642536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E66428C4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20" w15:restartNumberingAfterBreak="0">
    <w:nsid w:val="14286DF9"/>
    <w:multiLevelType w:val="hybridMultilevel"/>
    <w:tmpl w:val="8D403EE0"/>
    <w:lvl w:ilvl="0" w:tplc="7EF286E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01CF70E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5CA83476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0A5CECE6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B36836B0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4EA6B34A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BFA00538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77B86AAA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9C607862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21" w15:restartNumberingAfterBreak="0">
    <w:nsid w:val="14D90245"/>
    <w:multiLevelType w:val="hybridMultilevel"/>
    <w:tmpl w:val="96EA29A0"/>
    <w:lvl w:ilvl="0" w:tplc="37146308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202C07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0E7864DA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8DF448EC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F51E2368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9848AEA6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A8567C62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53BEFD2A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DB141CDC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22" w15:restartNumberingAfterBreak="0">
    <w:nsid w:val="151D1EA5"/>
    <w:multiLevelType w:val="hybridMultilevel"/>
    <w:tmpl w:val="C5781052"/>
    <w:lvl w:ilvl="0" w:tplc="69FEB14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C7C9146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9D08E9AE">
      <w:numFmt w:val="bullet"/>
      <w:lvlText w:val="•"/>
      <w:lvlJc w:val="left"/>
      <w:pPr>
        <w:ind w:left="580" w:hanging="170"/>
      </w:pPr>
      <w:rPr>
        <w:rFonts w:hint="default"/>
      </w:rPr>
    </w:lvl>
    <w:lvl w:ilvl="3" w:tplc="79648C26">
      <w:numFmt w:val="bullet"/>
      <w:lvlText w:val="•"/>
      <w:lvlJc w:val="left"/>
      <w:pPr>
        <w:ind w:left="861" w:hanging="170"/>
      </w:pPr>
      <w:rPr>
        <w:rFonts w:hint="default"/>
      </w:rPr>
    </w:lvl>
    <w:lvl w:ilvl="4" w:tplc="0B286B82">
      <w:numFmt w:val="bullet"/>
      <w:lvlText w:val="•"/>
      <w:lvlJc w:val="left"/>
      <w:pPr>
        <w:ind w:left="1141" w:hanging="170"/>
      </w:pPr>
      <w:rPr>
        <w:rFonts w:hint="default"/>
      </w:rPr>
    </w:lvl>
    <w:lvl w:ilvl="5" w:tplc="E8D25A66">
      <w:numFmt w:val="bullet"/>
      <w:lvlText w:val="•"/>
      <w:lvlJc w:val="left"/>
      <w:pPr>
        <w:ind w:left="1422" w:hanging="170"/>
      </w:pPr>
      <w:rPr>
        <w:rFonts w:hint="default"/>
      </w:rPr>
    </w:lvl>
    <w:lvl w:ilvl="6" w:tplc="62303E74">
      <w:numFmt w:val="bullet"/>
      <w:lvlText w:val="•"/>
      <w:lvlJc w:val="left"/>
      <w:pPr>
        <w:ind w:left="1702" w:hanging="170"/>
      </w:pPr>
      <w:rPr>
        <w:rFonts w:hint="default"/>
      </w:rPr>
    </w:lvl>
    <w:lvl w:ilvl="7" w:tplc="76260CDC">
      <w:numFmt w:val="bullet"/>
      <w:lvlText w:val="•"/>
      <w:lvlJc w:val="left"/>
      <w:pPr>
        <w:ind w:left="1983" w:hanging="170"/>
      </w:pPr>
      <w:rPr>
        <w:rFonts w:hint="default"/>
      </w:rPr>
    </w:lvl>
    <w:lvl w:ilvl="8" w:tplc="9306F9DE">
      <w:numFmt w:val="bullet"/>
      <w:lvlText w:val="•"/>
      <w:lvlJc w:val="left"/>
      <w:pPr>
        <w:ind w:left="2263" w:hanging="170"/>
      </w:pPr>
      <w:rPr>
        <w:rFonts w:hint="default"/>
      </w:rPr>
    </w:lvl>
  </w:abstractNum>
  <w:abstractNum w:abstractNumId="23" w15:restartNumberingAfterBreak="0">
    <w:nsid w:val="15702676"/>
    <w:multiLevelType w:val="hybridMultilevel"/>
    <w:tmpl w:val="49ACD8F6"/>
    <w:lvl w:ilvl="0" w:tplc="00E6EC2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8C0197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462244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9C10B18A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A81CE1F6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83E8A46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4366EA6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E2D2568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CBA05452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24" w15:restartNumberingAfterBreak="0">
    <w:nsid w:val="15AB070C"/>
    <w:multiLevelType w:val="hybridMultilevel"/>
    <w:tmpl w:val="12E2B55E"/>
    <w:lvl w:ilvl="0" w:tplc="0415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5" w15:restartNumberingAfterBreak="0">
    <w:nsid w:val="15FA3D8C"/>
    <w:multiLevelType w:val="hybridMultilevel"/>
    <w:tmpl w:val="E464729E"/>
    <w:lvl w:ilvl="0" w:tplc="70E8090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32AA3B2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4D6CA3E2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89806EBA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5FC23446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AA54E50C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AA46C28A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C3648BF4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74DECCB2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26" w15:restartNumberingAfterBreak="0">
    <w:nsid w:val="171701D9"/>
    <w:multiLevelType w:val="hybridMultilevel"/>
    <w:tmpl w:val="245A0022"/>
    <w:lvl w:ilvl="0" w:tplc="521A223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77C40B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D6367202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732165C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21006A64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DDCF058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0A6AE06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37A8A8D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8E967EE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27" w15:restartNumberingAfterBreak="0">
    <w:nsid w:val="17177125"/>
    <w:multiLevelType w:val="hybridMultilevel"/>
    <w:tmpl w:val="D5A83A02"/>
    <w:lvl w:ilvl="0" w:tplc="C5B2F5E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E9418B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62AA823C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A1DE50DC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5DAA9B42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D700CA82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99C6E03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2144B4B8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7292ED8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28" w15:restartNumberingAfterBreak="0">
    <w:nsid w:val="18A2359C"/>
    <w:multiLevelType w:val="hybridMultilevel"/>
    <w:tmpl w:val="BA98DEE8"/>
    <w:lvl w:ilvl="0" w:tplc="0016C4E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EA025B6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286400C6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19067F10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F5266A84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E7DC8D4C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08388602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65D28520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7FD0CAF2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29" w15:restartNumberingAfterBreak="0">
    <w:nsid w:val="18D601A9"/>
    <w:multiLevelType w:val="hybridMultilevel"/>
    <w:tmpl w:val="D0F0FCB2"/>
    <w:lvl w:ilvl="0" w:tplc="F82C6D6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95631B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61D22B0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36E88C0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BC906B32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F55C8912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F60CE010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7FB00CD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A5FC4CD8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30" w15:restartNumberingAfterBreak="0">
    <w:nsid w:val="196B56EF"/>
    <w:multiLevelType w:val="hybridMultilevel"/>
    <w:tmpl w:val="922E55A2"/>
    <w:lvl w:ilvl="0" w:tplc="A7AC046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8EEAF2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F14EC73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9FEE61E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C538A128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74C1B68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D3ACEEC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C736154E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B7DE484C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31" w15:restartNumberingAfterBreak="0">
    <w:nsid w:val="19A91B49"/>
    <w:multiLevelType w:val="hybridMultilevel"/>
    <w:tmpl w:val="C72ECC0A"/>
    <w:lvl w:ilvl="0" w:tplc="1DAE15E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A6CC5F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EAD4889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7EF06484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9A4A798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7F7A0F30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28A82464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61185DC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F3B06FC0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32" w15:restartNumberingAfterBreak="0">
    <w:nsid w:val="1B182633"/>
    <w:multiLevelType w:val="hybridMultilevel"/>
    <w:tmpl w:val="6CD0F3D6"/>
    <w:lvl w:ilvl="0" w:tplc="1A906BB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FA03F2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5161D0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9BD82814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F2FC75B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72D84CA0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00DA11FE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BD3E857A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0D3E43CC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33" w15:restartNumberingAfterBreak="0">
    <w:nsid w:val="1B833281"/>
    <w:multiLevelType w:val="hybridMultilevel"/>
    <w:tmpl w:val="7610D59E"/>
    <w:lvl w:ilvl="0" w:tplc="9F86872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442807E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DFEE5AE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F5208302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8BB8AE3A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56E0623A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D3A27998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567C5F5E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1728CBEC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34" w15:restartNumberingAfterBreak="0">
    <w:nsid w:val="1D1A243C"/>
    <w:multiLevelType w:val="hybridMultilevel"/>
    <w:tmpl w:val="988CDCDE"/>
    <w:lvl w:ilvl="0" w:tplc="ECDAFB9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4CA7968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318080FE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24B0DDF4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8AD471E4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A9640A82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5AE6C1F6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9332506A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80049876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35" w15:restartNumberingAfterBreak="0">
    <w:nsid w:val="1E4F0683"/>
    <w:multiLevelType w:val="hybridMultilevel"/>
    <w:tmpl w:val="1136B43C"/>
    <w:lvl w:ilvl="0" w:tplc="CE460EC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96A65DE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5F0CC5CA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485C515E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FDC88C0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3D988082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A1F25BD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598CBB8E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A9EC6E64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36" w15:restartNumberingAfterBreak="0">
    <w:nsid w:val="1EEB468D"/>
    <w:multiLevelType w:val="hybridMultilevel"/>
    <w:tmpl w:val="82F6A532"/>
    <w:lvl w:ilvl="0" w:tplc="22046B2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C180E52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C6100AC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657E2778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85044EEE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6344B21C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6E08B21A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298E7042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143A35FC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37" w15:restartNumberingAfterBreak="0">
    <w:nsid w:val="20447D63"/>
    <w:multiLevelType w:val="hybridMultilevel"/>
    <w:tmpl w:val="225455B4"/>
    <w:lvl w:ilvl="0" w:tplc="465826BE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76236D2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738C50DA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55003D18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2FE4C742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BCE8A036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E6C0E1C4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96A243E4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D7F0BB66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38" w15:restartNumberingAfterBreak="0">
    <w:nsid w:val="204F1CB6"/>
    <w:multiLevelType w:val="hybridMultilevel"/>
    <w:tmpl w:val="2CDC5E0E"/>
    <w:lvl w:ilvl="0" w:tplc="B6F69B48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84EE572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E2DA838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66F41CA0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905CAA36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49B86738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3F5E6FB0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2CDA2668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B31CAD1E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39" w15:restartNumberingAfterBreak="0">
    <w:nsid w:val="205D4E10"/>
    <w:multiLevelType w:val="hybridMultilevel"/>
    <w:tmpl w:val="F850ADAE"/>
    <w:lvl w:ilvl="0" w:tplc="612C333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2907258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9C6D4EA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9822F18E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99CE2492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45B46BF8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A8BA834E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ED30FD42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8CCAC8B6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40" w15:restartNumberingAfterBreak="0">
    <w:nsid w:val="20854760"/>
    <w:multiLevelType w:val="hybridMultilevel"/>
    <w:tmpl w:val="CB7CE7C2"/>
    <w:lvl w:ilvl="0" w:tplc="A3EE612C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7F264EC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0F76A52E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7F16F26A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70E4471E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AF7A87A8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CA887208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40B4CCBA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A02895C8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41" w15:restartNumberingAfterBreak="0">
    <w:nsid w:val="20D710EC"/>
    <w:multiLevelType w:val="hybridMultilevel"/>
    <w:tmpl w:val="C218871C"/>
    <w:lvl w:ilvl="0" w:tplc="9DD2245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1DA1618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DD4E94FA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CF2A0942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8714AF5C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F3F213EE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F4840118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59AEE902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8EA0FE26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42" w15:restartNumberingAfterBreak="0">
    <w:nsid w:val="20F223EE"/>
    <w:multiLevelType w:val="hybridMultilevel"/>
    <w:tmpl w:val="2ECC8C5C"/>
    <w:lvl w:ilvl="0" w:tplc="3CDC0EC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8B8C178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C2E0A47A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7AB4E776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54F4755A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5B1A4940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6A7EDF8A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4E6E223C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C5AA7C3C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43" w15:restartNumberingAfterBreak="0">
    <w:nsid w:val="212D6C81"/>
    <w:multiLevelType w:val="hybridMultilevel"/>
    <w:tmpl w:val="DB7EF316"/>
    <w:lvl w:ilvl="0" w:tplc="1B84DA74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BA6F4B6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950C5DC2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2FBA79CC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20B413B8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CED45B46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23FE30B6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3C1C71AC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6F800240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44" w15:restartNumberingAfterBreak="0">
    <w:nsid w:val="23454ED8"/>
    <w:multiLevelType w:val="hybridMultilevel"/>
    <w:tmpl w:val="D9AC584C"/>
    <w:lvl w:ilvl="0" w:tplc="F0A6944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63E0AB8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AD760E4C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F72E3194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88940370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1E7CDA62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5CEEA9EE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99746EE2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325C8180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45" w15:restartNumberingAfterBreak="0">
    <w:nsid w:val="23A10F49"/>
    <w:multiLevelType w:val="hybridMultilevel"/>
    <w:tmpl w:val="33D00E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167648"/>
    <w:multiLevelType w:val="hybridMultilevel"/>
    <w:tmpl w:val="FC9A4AFC"/>
    <w:lvl w:ilvl="0" w:tplc="3B98A66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58A97D6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5D4CA7D8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989C13FE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5E401F12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42DC51E2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E218562A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DAE8A638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5C7A48E0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47" w15:restartNumberingAfterBreak="0">
    <w:nsid w:val="26F36298"/>
    <w:multiLevelType w:val="hybridMultilevel"/>
    <w:tmpl w:val="71568C6E"/>
    <w:lvl w:ilvl="0" w:tplc="C5D04B1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78A7D68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6DEEBE4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148CB3E4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DC3EDE16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70606DFC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D58870D4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E75A0D5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D974BC8E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48" w15:restartNumberingAfterBreak="0">
    <w:nsid w:val="26F71D21"/>
    <w:multiLevelType w:val="hybridMultilevel"/>
    <w:tmpl w:val="71CE5D68"/>
    <w:lvl w:ilvl="0" w:tplc="F6105BC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80A030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5B6E04F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637C1F82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083EA5DA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3AB250F0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8A1A87B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DD3E2368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A8CAF650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49" w15:restartNumberingAfterBreak="0">
    <w:nsid w:val="28323550"/>
    <w:multiLevelType w:val="hybridMultilevel"/>
    <w:tmpl w:val="84821292"/>
    <w:lvl w:ilvl="0" w:tplc="87BCE050">
      <w:numFmt w:val="bullet"/>
      <w:lvlText w:val="•"/>
      <w:lvlJc w:val="left"/>
      <w:pPr>
        <w:ind w:left="771" w:hanging="360"/>
      </w:pPr>
      <w:rPr>
        <w:rFonts w:ascii="Humanst521EU-Normal" w:eastAsia="Humanst521EU-Normal" w:hAnsi="Humanst521EU-Normal" w:cs="Humanst521EU-Normal" w:hint="default"/>
        <w:color w:val="231F20"/>
        <w:spacing w:val="-18"/>
        <w:w w:val="100"/>
        <w:sz w:val="17"/>
        <w:szCs w:val="17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0" w15:restartNumberingAfterBreak="0">
    <w:nsid w:val="290D0D56"/>
    <w:multiLevelType w:val="hybridMultilevel"/>
    <w:tmpl w:val="BC1405D0"/>
    <w:lvl w:ilvl="0" w:tplc="44C2389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40A0A32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85885102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1F0A1676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ECE48E44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56E29150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3D8A2408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A3AA5352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02CEEFB4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51" w15:restartNumberingAfterBreak="0">
    <w:nsid w:val="2A216704"/>
    <w:multiLevelType w:val="hybridMultilevel"/>
    <w:tmpl w:val="9968A776"/>
    <w:lvl w:ilvl="0" w:tplc="C278FEE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F3E4FC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C2D88CB6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8B220A9A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297AA5D2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FEBC4096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184A44C4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67AC9028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F830E2D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52" w15:restartNumberingAfterBreak="0">
    <w:nsid w:val="2B9A6BD3"/>
    <w:multiLevelType w:val="hybridMultilevel"/>
    <w:tmpl w:val="88F22A62"/>
    <w:lvl w:ilvl="0" w:tplc="679AF0F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E6EC85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58E0AF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0958C558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6C1AA108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9C88F6A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3AC88E78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0F0A3E68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886E64D6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53" w15:restartNumberingAfterBreak="0">
    <w:nsid w:val="2CD9386C"/>
    <w:multiLevelType w:val="hybridMultilevel"/>
    <w:tmpl w:val="B09C0816"/>
    <w:lvl w:ilvl="0" w:tplc="9D1497D8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FCECE14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5AC46316">
      <w:numFmt w:val="bullet"/>
      <w:lvlText w:val="•"/>
      <w:lvlJc w:val="left"/>
      <w:pPr>
        <w:ind w:left="611" w:hanging="170"/>
      </w:pPr>
      <w:rPr>
        <w:rFonts w:hint="default"/>
      </w:rPr>
    </w:lvl>
    <w:lvl w:ilvl="3" w:tplc="AE989E54">
      <w:numFmt w:val="bullet"/>
      <w:lvlText w:val="•"/>
      <w:lvlJc w:val="left"/>
      <w:pPr>
        <w:ind w:left="923" w:hanging="170"/>
      </w:pPr>
      <w:rPr>
        <w:rFonts w:hint="default"/>
      </w:rPr>
    </w:lvl>
    <w:lvl w:ilvl="4" w:tplc="9964FE82">
      <w:numFmt w:val="bullet"/>
      <w:lvlText w:val="•"/>
      <w:lvlJc w:val="left"/>
      <w:pPr>
        <w:ind w:left="1235" w:hanging="170"/>
      </w:pPr>
      <w:rPr>
        <w:rFonts w:hint="default"/>
      </w:rPr>
    </w:lvl>
    <w:lvl w:ilvl="5" w:tplc="6324E262">
      <w:numFmt w:val="bullet"/>
      <w:lvlText w:val="•"/>
      <w:lvlJc w:val="left"/>
      <w:pPr>
        <w:ind w:left="1546" w:hanging="170"/>
      </w:pPr>
      <w:rPr>
        <w:rFonts w:hint="default"/>
      </w:rPr>
    </w:lvl>
    <w:lvl w:ilvl="6" w:tplc="653C3274">
      <w:numFmt w:val="bullet"/>
      <w:lvlText w:val="•"/>
      <w:lvlJc w:val="left"/>
      <w:pPr>
        <w:ind w:left="1858" w:hanging="170"/>
      </w:pPr>
      <w:rPr>
        <w:rFonts w:hint="default"/>
      </w:rPr>
    </w:lvl>
    <w:lvl w:ilvl="7" w:tplc="D232883A">
      <w:numFmt w:val="bullet"/>
      <w:lvlText w:val="•"/>
      <w:lvlJc w:val="left"/>
      <w:pPr>
        <w:ind w:left="2170" w:hanging="170"/>
      </w:pPr>
      <w:rPr>
        <w:rFonts w:hint="default"/>
      </w:rPr>
    </w:lvl>
    <w:lvl w:ilvl="8" w:tplc="A788B768">
      <w:numFmt w:val="bullet"/>
      <w:lvlText w:val="•"/>
      <w:lvlJc w:val="left"/>
      <w:pPr>
        <w:ind w:left="2482" w:hanging="170"/>
      </w:pPr>
      <w:rPr>
        <w:rFonts w:hint="default"/>
      </w:rPr>
    </w:lvl>
  </w:abstractNum>
  <w:abstractNum w:abstractNumId="54" w15:restartNumberingAfterBreak="0">
    <w:nsid w:val="2D02515E"/>
    <w:multiLevelType w:val="hybridMultilevel"/>
    <w:tmpl w:val="8C729B5A"/>
    <w:lvl w:ilvl="0" w:tplc="54F4A3B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C44AAB4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4E905A86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1B587FA4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5D308D1A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9586BCFE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D0587C20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51080F2C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679C6C4A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55" w15:restartNumberingAfterBreak="0">
    <w:nsid w:val="2D537E0E"/>
    <w:multiLevelType w:val="hybridMultilevel"/>
    <w:tmpl w:val="51466454"/>
    <w:lvl w:ilvl="0" w:tplc="444A572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EE69D36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95AEA6D6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E8B287D8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D6505A86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58587D34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A3521EFC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EC80702A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5C603D52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56" w15:restartNumberingAfterBreak="0">
    <w:nsid w:val="2DC3423E"/>
    <w:multiLevelType w:val="hybridMultilevel"/>
    <w:tmpl w:val="316EB8B8"/>
    <w:lvl w:ilvl="0" w:tplc="F3E426A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110DA0C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75E07AFE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08FE31BA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3DF444B2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D3F04868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33BE4612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AA841D9C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73F86E26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57" w15:restartNumberingAfterBreak="0">
    <w:nsid w:val="2E570AF2"/>
    <w:multiLevelType w:val="hybridMultilevel"/>
    <w:tmpl w:val="38CA1694"/>
    <w:lvl w:ilvl="0" w:tplc="B19AE19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8385F4A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2EABDA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EE608A1C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D0026012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202CAF86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4484112E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787CD062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BEF0A45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58" w15:restartNumberingAfterBreak="0">
    <w:nsid w:val="2F5925FF"/>
    <w:multiLevelType w:val="hybridMultilevel"/>
    <w:tmpl w:val="E3A82ADA"/>
    <w:lvl w:ilvl="0" w:tplc="6550159A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B82853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EA58B6A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6AEAEBBA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ECB46A40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B4942C84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1702F7D2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B54A8C1A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42D8D5A6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59" w15:restartNumberingAfterBreak="0">
    <w:nsid w:val="310830DF"/>
    <w:multiLevelType w:val="hybridMultilevel"/>
    <w:tmpl w:val="55E243D6"/>
    <w:lvl w:ilvl="0" w:tplc="DBDAE14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8D6BC74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5E3A488A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42D098C6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7E84F362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99BE83D2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85B4B088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E872096C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DEECBCEC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60" w15:restartNumberingAfterBreak="0">
    <w:nsid w:val="3117032C"/>
    <w:multiLevelType w:val="hybridMultilevel"/>
    <w:tmpl w:val="BE8A30D6"/>
    <w:lvl w:ilvl="0" w:tplc="FC0ACF92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3B62754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B56D41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97DA3442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35D8EE84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F26805DA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EF0C1EFC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35846996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21A8A9A4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61" w15:restartNumberingAfterBreak="0">
    <w:nsid w:val="31611198"/>
    <w:multiLevelType w:val="hybridMultilevel"/>
    <w:tmpl w:val="68EED54A"/>
    <w:lvl w:ilvl="0" w:tplc="1BA25B2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7A46CD4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9C56F6C0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CD62CD84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B86200E2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23D61FA2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FC1078B6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47FCFF8A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DB16618E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62" w15:restartNumberingAfterBreak="0">
    <w:nsid w:val="32E708AD"/>
    <w:multiLevelType w:val="hybridMultilevel"/>
    <w:tmpl w:val="E90C2D7A"/>
    <w:lvl w:ilvl="0" w:tplc="FF48F90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046A29A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8C66A67C">
      <w:numFmt w:val="bullet"/>
      <w:lvlText w:val="•"/>
      <w:lvlJc w:val="left"/>
      <w:pPr>
        <w:ind w:left="612" w:hanging="170"/>
      </w:pPr>
      <w:rPr>
        <w:rFonts w:hint="default"/>
      </w:rPr>
    </w:lvl>
    <w:lvl w:ilvl="3" w:tplc="866088DC">
      <w:numFmt w:val="bullet"/>
      <w:lvlText w:val="•"/>
      <w:lvlJc w:val="left"/>
      <w:pPr>
        <w:ind w:left="924" w:hanging="170"/>
      </w:pPr>
      <w:rPr>
        <w:rFonts w:hint="default"/>
      </w:rPr>
    </w:lvl>
    <w:lvl w:ilvl="4" w:tplc="FEC0B032">
      <w:numFmt w:val="bullet"/>
      <w:lvlText w:val="•"/>
      <w:lvlJc w:val="left"/>
      <w:pPr>
        <w:ind w:left="1236" w:hanging="170"/>
      </w:pPr>
      <w:rPr>
        <w:rFonts w:hint="default"/>
      </w:rPr>
    </w:lvl>
    <w:lvl w:ilvl="5" w:tplc="071ADADA">
      <w:numFmt w:val="bullet"/>
      <w:lvlText w:val="•"/>
      <w:lvlJc w:val="left"/>
      <w:pPr>
        <w:ind w:left="1548" w:hanging="170"/>
      </w:pPr>
      <w:rPr>
        <w:rFonts w:hint="default"/>
      </w:rPr>
    </w:lvl>
    <w:lvl w:ilvl="6" w:tplc="8F88BCB6">
      <w:numFmt w:val="bullet"/>
      <w:lvlText w:val="•"/>
      <w:lvlJc w:val="left"/>
      <w:pPr>
        <w:ind w:left="1860" w:hanging="170"/>
      </w:pPr>
      <w:rPr>
        <w:rFonts w:hint="default"/>
      </w:rPr>
    </w:lvl>
    <w:lvl w:ilvl="7" w:tplc="24C27274">
      <w:numFmt w:val="bullet"/>
      <w:lvlText w:val="•"/>
      <w:lvlJc w:val="left"/>
      <w:pPr>
        <w:ind w:left="2172" w:hanging="170"/>
      </w:pPr>
      <w:rPr>
        <w:rFonts w:hint="default"/>
      </w:rPr>
    </w:lvl>
    <w:lvl w:ilvl="8" w:tplc="685C29A0">
      <w:numFmt w:val="bullet"/>
      <w:lvlText w:val="•"/>
      <w:lvlJc w:val="left"/>
      <w:pPr>
        <w:ind w:left="2484" w:hanging="170"/>
      </w:pPr>
      <w:rPr>
        <w:rFonts w:hint="default"/>
      </w:rPr>
    </w:lvl>
  </w:abstractNum>
  <w:abstractNum w:abstractNumId="63" w15:restartNumberingAfterBreak="0">
    <w:nsid w:val="33E9229F"/>
    <w:multiLevelType w:val="hybridMultilevel"/>
    <w:tmpl w:val="EEACEFDA"/>
    <w:lvl w:ilvl="0" w:tplc="22D2268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182C9CA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D4A6A016">
      <w:numFmt w:val="bullet"/>
      <w:lvlText w:val="•"/>
      <w:lvlJc w:val="left"/>
      <w:pPr>
        <w:ind w:left="580" w:hanging="170"/>
      </w:pPr>
      <w:rPr>
        <w:rFonts w:hint="default"/>
      </w:rPr>
    </w:lvl>
    <w:lvl w:ilvl="3" w:tplc="FEC4467E">
      <w:numFmt w:val="bullet"/>
      <w:lvlText w:val="•"/>
      <w:lvlJc w:val="left"/>
      <w:pPr>
        <w:ind w:left="861" w:hanging="170"/>
      </w:pPr>
      <w:rPr>
        <w:rFonts w:hint="default"/>
      </w:rPr>
    </w:lvl>
    <w:lvl w:ilvl="4" w:tplc="CE60DE58">
      <w:numFmt w:val="bullet"/>
      <w:lvlText w:val="•"/>
      <w:lvlJc w:val="left"/>
      <w:pPr>
        <w:ind w:left="1141" w:hanging="170"/>
      </w:pPr>
      <w:rPr>
        <w:rFonts w:hint="default"/>
      </w:rPr>
    </w:lvl>
    <w:lvl w:ilvl="5" w:tplc="4EE4EA6E">
      <w:numFmt w:val="bullet"/>
      <w:lvlText w:val="•"/>
      <w:lvlJc w:val="left"/>
      <w:pPr>
        <w:ind w:left="1422" w:hanging="170"/>
      </w:pPr>
      <w:rPr>
        <w:rFonts w:hint="default"/>
      </w:rPr>
    </w:lvl>
    <w:lvl w:ilvl="6" w:tplc="3B967060">
      <w:numFmt w:val="bullet"/>
      <w:lvlText w:val="•"/>
      <w:lvlJc w:val="left"/>
      <w:pPr>
        <w:ind w:left="1702" w:hanging="170"/>
      </w:pPr>
      <w:rPr>
        <w:rFonts w:hint="default"/>
      </w:rPr>
    </w:lvl>
    <w:lvl w:ilvl="7" w:tplc="88A24F88">
      <w:numFmt w:val="bullet"/>
      <w:lvlText w:val="•"/>
      <w:lvlJc w:val="left"/>
      <w:pPr>
        <w:ind w:left="1983" w:hanging="170"/>
      </w:pPr>
      <w:rPr>
        <w:rFonts w:hint="default"/>
      </w:rPr>
    </w:lvl>
    <w:lvl w:ilvl="8" w:tplc="6B88A3E8">
      <w:numFmt w:val="bullet"/>
      <w:lvlText w:val="•"/>
      <w:lvlJc w:val="left"/>
      <w:pPr>
        <w:ind w:left="2263" w:hanging="170"/>
      </w:pPr>
      <w:rPr>
        <w:rFonts w:hint="default"/>
      </w:rPr>
    </w:lvl>
  </w:abstractNum>
  <w:abstractNum w:abstractNumId="64" w15:restartNumberingAfterBreak="0">
    <w:nsid w:val="34874CE9"/>
    <w:multiLevelType w:val="hybridMultilevel"/>
    <w:tmpl w:val="BDECAEE8"/>
    <w:lvl w:ilvl="0" w:tplc="764840A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FF4CA46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56E4F328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FB743CC4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7AFA6968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1EAADA44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0B38C766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0D82A72E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17627A44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65" w15:restartNumberingAfterBreak="0">
    <w:nsid w:val="34F42283"/>
    <w:multiLevelType w:val="hybridMultilevel"/>
    <w:tmpl w:val="61DA54C0"/>
    <w:lvl w:ilvl="0" w:tplc="9FB6B8B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5B690F4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52DC1810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95BE1904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303E03B8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18C47D68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8A8EFB88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16E0FF50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3F7C0A3A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66" w15:restartNumberingAfterBreak="0">
    <w:nsid w:val="35E01464"/>
    <w:multiLevelType w:val="hybridMultilevel"/>
    <w:tmpl w:val="E812835C"/>
    <w:lvl w:ilvl="0" w:tplc="87BCE05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8"/>
        <w:w w:val="100"/>
        <w:sz w:val="17"/>
        <w:szCs w:val="17"/>
      </w:rPr>
    </w:lvl>
    <w:lvl w:ilvl="1" w:tplc="DB9A515A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3AE0F852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EDBE411A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13028020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D3260EAE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7F2C33A8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FDCC17F6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929E1E34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67" w15:restartNumberingAfterBreak="0">
    <w:nsid w:val="372960C8"/>
    <w:multiLevelType w:val="hybridMultilevel"/>
    <w:tmpl w:val="24BA5B7A"/>
    <w:lvl w:ilvl="0" w:tplc="DA9C0E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35884B2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2FDC9A2E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423EBC02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29BC9146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B852D4A4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3AC65146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744848A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84646722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68" w15:restartNumberingAfterBreak="0">
    <w:nsid w:val="37474CB3"/>
    <w:multiLevelType w:val="hybridMultilevel"/>
    <w:tmpl w:val="5B16D532"/>
    <w:lvl w:ilvl="0" w:tplc="9368949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D541408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B3183B4C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448646D4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91282B26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BF243FEA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5D7E1ED0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6262C844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4E36CB60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69" w15:restartNumberingAfterBreak="0">
    <w:nsid w:val="394F59E3"/>
    <w:multiLevelType w:val="hybridMultilevel"/>
    <w:tmpl w:val="53F436D8"/>
    <w:lvl w:ilvl="0" w:tplc="4F12B5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0465DA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01CAF13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63E82220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952422B4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DD409BFE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E8A83A1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B69AB03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655842B6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70" w15:restartNumberingAfterBreak="0">
    <w:nsid w:val="39DF6F93"/>
    <w:multiLevelType w:val="hybridMultilevel"/>
    <w:tmpl w:val="321E0B90"/>
    <w:lvl w:ilvl="0" w:tplc="E91ED29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870D428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B0D8EA3A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442A4B98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84DA128E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3EDE2E30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318C12FA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82F21202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4386E956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71" w15:restartNumberingAfterBreak="0">
    <w:nsid w:val="3C595A52"/>
    <w:multiLevelType w:val="hybridMultilevel"/>
    <w:tmpl w:val="6AD4CEBC"/>
    <w:lvl w:ilvl="0" w:tplc="87E859D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3984436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3E2685F8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1A823100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2A7C58B8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EAC8ACF4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A1CA717E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7F86BB0A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2368AAD2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72" w15:restartNumberingAfterBreak="0">
    <w:nsid w:val="3CAA7722"/>
    <w:multiLevelType w:val="hybridMultilevel"/>
    <w:tmpl w:val="27D8EE7A"/>
    <w:lvl w:ilvl="0" w:tplc="7A7C7AD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76AB39C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13E22F06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40883366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39CA5A40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A18261FE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D1EE4770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E5A8DDB2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9B966922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73" w15:restartNumberingAfterBreak="0">
    <w:nsid w:val="3CC042B2"/>
    <w:multiLevelType w:val="hybridMultilevel"/>
    <w:tmpl w:val="F3464C12"/>
    <w:lvl w:ilvl="0" w:tplc="AF302FB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430DBF8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BBAB07E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56AEAC50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FF00260C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21D67AE6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5A26D68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657A742A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EF984FAC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74" w15:restartNumberingAfterBreak="0">
    <w:nsid w:val="3CD5678D"/>
    <w:multiLevelType w:val="hybridMultilevel"/>
    <w:tmpl w:val="9C8C1888"/>
    <w:lvl w:ilvl="0" w:tplc="70EA58B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2AA1036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27C06CA2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21AC3658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179E89DE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B110368C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0AD4BDC4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90DE1354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F98C12C2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75" w15:restartNumberingAfterBreak="0">
    <w:nsid w:val="3CE44828"/>
    <w:multiLevelType w:val="hybridMultilevel"/>
    <w:tmpl w:val="D200C3F2"/>
    <w:lvl w:ilvl="0" w:tplc="BFB4E5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21AE618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AE0474E6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F54621F4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E74E596E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3304847A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A2C28278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B650997C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AD38BD82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76" w15:restartNumberingAfterBreak="0">
    <w:nsid w:val="3DC313A4"/>
    <w:multiLevelType w:val="hybridMultilevel"/>
    <w:tmpl w:val="46407968"/>
    <w:lvl w:ilvl="0" w:tplc="E9621A3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53064A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A9B035BC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E80C9A4C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D81E7F5A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FE26A9B8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A5C05D96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C1988DD4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802E08F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77" w15:restartNumberingAfterBreak="0">
    <w:nsid w:val="3E2A1207"/>
    <w:multiLevelType w:val="hybridMultilevel"/>
    <w:tmpl w:val="80247B20"/>
    <w:lvl w:ilvl="0" w:tplc="00946CE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3CE2E34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04046FC2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0768A408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426C96C4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58286656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69EE6868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F2541BEA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64E03ED2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78" w15:restartNumberingAfterBreak="0">
    <w:nsid w:val="3E8C31C9"/>
    <w:multiLevelType w:val="hybridMultilevel"/>
    <w:tmpl w:val="67769560"/>
    <w:lvl w:ilvl="0" w:tplc="F348A3CC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404869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A75C020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4DECBE9C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17961B3C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36DAC288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6FFA5BC0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35F2EE5E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2B28F322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79" w15:restartNumberingAfterBreak="0">
    <w:nsid w:val="3EB26BC7"/>
    <w:multiLevelType w:val="hybridMultilevel"/>
    <w:tmpl w:val="E8F81546"/>
    <w:lvl w:ilvl="0" w:tplc="94505D5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BC645F8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B56A3B14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CCF44706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38B276A4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DAFA2FEA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8C66CB64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5978C020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34203BDC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80" w15:restartNumberingAfterBreak="0">
    <w:nsid w:val="3F13004F"/>
    <w:multiLevelType w:val="hybridMultilevel"/>
    <w:tmpl w:val="2D66F216"/>
    <w:lvl w:ilvl="0" w:tplc="B61ABA1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90628BE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56740E2A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A9AA506E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1992737C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CC66FC0E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64462E96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A5809E42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C4488680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81" w15:restartNumberingAfterBreak="0">
    <w:nsid w:val="3F75306B"/>
    <w:multiLevelType w:val="hybridMultilevel"/>
    <w:tmpl w:val="8F16CF1E"/>
    <w:lvl w:ilvl="0" w:tplc="394A165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B220E7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B42DE1A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0D168A38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2A7C5A64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2F0C2DC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24DED05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0AC8183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33EE83F4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82" w15:restartNumberingAfterBreak="0">
    <w:nsid w:val="400138F3"/>
    <w:multiLevelType w:val="hybridMultilevel"/>
    <w:tmpl w:val="F5BE147C"/>
    <w:lvl w:ilvl="0" w:tplc="4ACE147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86A5FF4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9F064E78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A620BE08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D8D881E0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D786B402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6938DF36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A038318A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FA8C5A7E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83" w15:restartNumberingAfterBreak="0">
    <w:nsid w:val="42EF7B00"/>
    <w:multiLevelType w:val="hybridMultilevel"/>
    <w:tmpl w:val="EC58A41A"/>
    <w:lvl w:ilvl="0" w:tplc="1E726390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6804CF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F202FDA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CB03E80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1A102BE0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BE1A7D92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D8AE3DC2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D032AC3A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D5D86F6E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84" w15:restartNumberingAfterBreak="0">
    <w:nsid w:val="430C56E9"/>
    <w:multiLevelType w:val="hybridMultilevel"/>
    <w:tmpl w:val="EDC42A5E"/>
    <w:lvl w:ilvl="0" w:tplc="C81EAA26">
      <w:numFmt w:val="bullet"/>
      <w:lvlText w:val="•"/>
      <w:lvlJc w:val="left"/>
      <w:pPr>
        <w:ind w:left="217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79C1D3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20525D1E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D4F6702C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BC7EBACC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C622A6CA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1BAE479C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A32425EE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7DC0A410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85" w15:restartNumberingAfterBreak="0">
    <w:nsid w:val="437409AF"/>
    <w:multiLevelType w:val="hybridMultilevel"/>
    <w:tmpl w:val="70283816"/>
    <w:lvl w:ilvl="0" w:tplc="0A1E965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6F24C9C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7E62E224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11AAFD3A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3416A4BC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5C02524C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99CEE546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7354DDBA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C49C4000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86" w15:restartNumberingAfterBreak="0">
    <w:nsid w:val="43822303"/>
    <w:multiLevelType w:val="hybridMultilevel"/>
    <w:tmpl w:val="B6CAEB90"/>
    <w:lvl w:ilvl="0" w:tplc="A7B0B17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4444C22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0B5C3226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333846C2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F072FE7E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D82A49F6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D5781110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D828F342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C930EAF8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87" w15:restartNumberingAfterBreak="0">
    <w:nsid w:val="43D75E0C"/>
    <w:multiLevelType w:val="hybridMultilevel"/>
    <w:tmpl w:val="8F66DB24"/>
    <w:lvl w:ilvl="0" w:tplc="7C92765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F521C58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E3363D0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31479C0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17DA4CD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3CC6EC7A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902EB202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7A62677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7F9881FE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88" w15:restartNumberingAfterBreak="0">
    <w:nsid w:val="442C06E8"/>
    <w:multiLevelType w:val="hybridMultilevel"/>
    <w:tmpl w:val="28860EA4"/>
    <w:lvl w:ilvl="0" w:tplc="FA923A3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298629A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4DC03494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7E88C254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BDF29C86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32646EF8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BDDE9FEE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F8D2562E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862CDDD4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89" w15:restartNumberingAfterBreak="0">
    <w:nsid w:val="45A3400B"/>
    <w:multiLevelType w:val="hybridMultilevel"/>
    <w:tmpl w:val="47C0FDBA"/>
    <w:lvl w:ilvl="0" w:tplc="5736172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562B7A0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1256F1C2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4B8A54A8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264C9190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A74C9B4C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553E8550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F02E9E26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9AC4BC64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90" w15:restartNumberingAfterBreak="0">
    <w:nsid w:val="45FE59E8"/>
    <w:multiLevelType w:val="hybridMultilevel"/>
    <w:tmpl w:val="CB4A79D0"/>
    <w:lvl w:ilvl="0" w:tplc="9436598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7C87BE2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0A34D13C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9BCE983C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A1D4DEAE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466269C4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08E22CDE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C9C4FBC4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2D56BBE0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91" w15:restartNumberingAfterBreak="0">
    <w:nsid w:val="461E3A35"/>
    <w:multiLevelType w:val="hybridMultilevel"/>
    <w:tmpl w:val="7FE605DA"/>
    <w:lvl w:ilvl="0" w:tplc="C8D0475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34AFB98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7BFC0C1A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CB61F68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5EAAF92C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A90E1976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34FE3A50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90B4B00E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9ED26E80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92" w15:restartNumberingAfterBreak="0">
    <w:nsid w:val="46317DFD"/>
    <w:multiLevelType w:val="hybridMultilevel"/>
    <w:tmpl w:val="37EA82E2"/>
    <w:lvl w:ilvl="0" w:tplc="82DCC42A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EBE5AA4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9CAE31BC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6136EC1A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359AA528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86EA4D2E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6D06122A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458097D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5E2E63EC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93" w15:restartNumberingAfterBreak="0">
    <w:nsid w:val="48A75FDA"/>
    <w:multiLevelType w:val="hybridMultilevel"/>
    <w:tmpl w:val="FA80C904"/>
    <w:lvl w:ilvl="0" w:tplc="3F74D7A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0541326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E0BC1038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B860CE9E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15CA6022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87509232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1E4C9492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24B823EA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51EAFA00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94" w15:restartNumberingAfterBreak="0">
    <w:nsid w:val="49481693"/>
    <w:multiLevelType w:val="hybridMultilevel"/>
    <w:tmpl w:val="5F8E22B8"/>
    <w:lvl w:ilvl="0" w:tplc="377AB9E2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C0A857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956E262C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C6C61442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96D046CE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9EE8C1B0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1B6C63BE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07C8DC62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3C864E4A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95" w15:restartNumberingAfterBreak="0">
    <w:nsid w:val="49935529"/>
    <w:multiLevelType w:val="hybridMultilevel"/>
    <w:tmpl w:val="BEE03B2E"/>
    <w:lvl w:ilvl="0" w:tplc="C6F2B97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CC66B5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4BE28D8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CC4650DC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76389CAA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D5BC1C26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4AB69D62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6846CE72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973C3D08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96" w15:restartNumberingAfterBreak="0">
    <w:nsid w:val="49A331CA"/>
    <w:multiLevelType w:val="hybridMultilevel"/>
    <w:tmpl w:val="7A9ADCB0"/>
    <w:lvl w:ilvl="0" w:tplc="0B6A355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0F0FB1E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42B211C2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92DEC068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F676B730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5CEC35D2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36E078D0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5EFA28DE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3A264BC4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97" w15:restartNumberingAfterBreak="0">
    <w:nsid w:val="4A0B531B"/>
    <w:multiLevelType w:val="hybridMultilevel"/>
    <w:tmpl w:val="CEE60378"/>
    <w:lvl w:ilvl="0" w:tplc="94D0982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980DE54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FBCEB2DC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12BE67FA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3C981F28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CCC64F80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5B5A112A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E796006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C674024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98" w15:restartNumberingAfterBreak="0">
    <w:nsid w:val="4A1267B1"/>
    <w:multiLevelType w:val="hybridMultilevel"/>
    <w:tmpl w:val="5CA46C84"/>
    <w:lvl w:ilvl="0" w:tplc="69ECFDD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AF03C7A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7F4CE8C6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86E0CE82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0E18EF72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97B0D37C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EBCEC904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5134B868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11DC7A5C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99" w15:restartNumberingAfterBreak="0">
    <w:nsid w:val="4A82310C"/>
    <w:multiLevelType w:val="hybridMultilevel"/>
    <w:tmpl w:val="895E839C"/>
    <w:lvl w:ilvl="0" w:tplc="61149F9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C1822BC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E1CAA4C6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BE00AD1A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50C274C0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5DB677A2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E1FAB264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311C487A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FC26FEF8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00" w15:restartNumberingAfterBreak="0">
    <w:nsid w:val="4B554BFB"/>
    <w:multiLevelType w:val="hybridMultilevel"/>
    <w:tmpl w:val="33862712"/>
    <w:lvl w:ilvl="0" w:tplc="568005CA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48CA83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FBF6D352">
      <w:numFmt w:val="bullet"/>
      <w:lvlText w:val="•"/>
      <w:lvlJc w:val="left"/>
      <w:pPr>
        <w:ind w:left="612" w:hanging="170"/>
      </w:pPr>
      <w:rPr>
        <w:rFonts w:hint="default"/>
      </w:rPr>
    </w:lvl>
    <w:lvl w:ilvl="3" w:tplc="A26EF7D4">
      <w:numFmt w:val="bullet"/>
      <w:lvlText w:val="•"/>
      <w:lvlJc w:val="left"/>
      <w:pPr>
        <w:ind w:left="924" w:hanging="170"/>
      </w:pPr>
      <w:rPr>
        <w:rFonts w:hint="default"/>
      </w:rPr>
    </w:lvl>
    <w:lvl w:ilvl="4" w:tplc="3E42C9F4">
      <w:numFmt w:val="bullet"/>
      <w:lvlText w:val="•"/>
      <w:lvlJc w:val="left"/>
      <w:pPr>
        <w:ind w:left="1236" w:hanging="170"/>
      </w:pPr>
      <w:rPr>
        <w:rFonts w:hint="default"/>
      </w:rPr>
    </w:lvl>
    <w:lvl w:ilvl="5" w:tplc="16AC2808">
      <w:numFmt w:val="bullet"/>
      <w:lvlText w:val="•"/>
      <w:lvlJc w:val="left"/>
      <w:pPr>
        <w:ind w:left="1548" w:hanging="170"/>
      </w:pPr>
      <w:rPr>
        <w:rFonts w:hint="default"/>
      </w:rPr>
    </w:lvl>
    <w:lvl w:ilvl="6" w:tplc="FFEA7CD8">
      <w:numFmt w:val="bullet"/>
      <w:lvlText w:val="•"/>
      <w:lvlJc w:val="left"/>
      <w:pPr>
        <w:ind w:left="1860" w:hanging="170"/>
      </w:pPr>
      <w:rPr>
        <w:rFonts w:hint="default"/>
      </w:rPr>
    </w:lvl>
    <w:lvl w:ilvl="7" w:tplc="C5FE5434">
      <w:numFmt w:val="bullet"/>
      <w:lvlText w:val="•"/>
      <w:lvlJc w:val="left"/>
      <w:pPr>
        <w:ind w:left="2172" w:hanging="170"/>
      </w:pPr>
      <w:rPr>
        <w:rFonts w:hint="default"/>
      </w:rPr>
    </w:lvl>
    <w:lvl w:ilvl="8" w:tplc="E7BC9EFA">
      <w:numFmt w:val="bullet"/>
      <w:lvlText w:val="•"/>
      <w:lvlJc w:val="left"/>
      <w:pPr>
        <w:ind w:left="2484" w:hanging="170"/>
      </w:pPr>
      <w:rPr>
        <w:rFonts w:hint="default"/>
      </w:rPr>
    </w:lvl>
  </w:abstractNum>
  <w:abstractNum w:abstractNumId="101" w15:restartNumberingAfterBreak="0">
    <w:nsid w:val="4C1163C7"/>
    <w:multiLevelType w:val="hybridMultilevel"/>
    <w:tmpl w:val="1BDC4B7E"/>
    <w:lvl w:ilvl="0" w:tplc="7F44B48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20CA980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23A24BF6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7ECA71FC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32CAC378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772436B4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274E1E82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A2F627D8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05F83C1A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02" w15:restartNumberingAfterBreak="0">
    <w:nsid w:val="4D2E28DB"/>
    <w:multiLevelType w:val="hybridMultilevel"/>
    <w:tmpl w:val="0BFC0BF0"/>
    <w:lvl w:ilvl="0" w:tplc="52A03E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43A6386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8918E3F4">
      <w:numFmt w:val="bullet"/>
      <w:lvlText w:val="•"/>
      <w:lvlJc w:val="left"/>
      <w:pPr>
        <w:ind w:left="580" w:hanging="170"/>
      </w:pPr>
      <w:rPr>
        <w:rFonts w:hint="default"/>
      </w:rPr>
    </w:lvl>
    <w:lvl w:ilvl="3" w:tplc="9EC4666A">
      <w:numFmt w:val="bullet"/>
      <w:lvlText w:val="•"/>
      <w:lvlJc w:val="left"/>
      <w:pPr>
        <w:ind w:left="861" w:hanging="170"/>
      </w:pPr>
      <w:rPr>
        <w:rFonts w:hint="default"/>
      </w:rPr>
    </w:lvl>
    <w:lvl w:ilvl="4" w:tplc="8222E14C">
      <w:numFmt w:val="bullet"/>
      <w:lvlText w:val="•"/>
      <w:lvlJc w:val="left"/>
      <w:pPr>
        <w:ind w:left="1141" w:hanging="170"/>
      </w:pPr>
      <w:rPr>
        <w:rFonts w:hint="default"/>
      </w:rPr>
    </w:lvl>
    <w:lvl w:ilvl="5" w:tplc="B3149D80">
      <w:numFmt w:val="bullet"/>
      <w:lvlText w:val="•"/>
      <w:lvlJc w:val="left"/>
      <w:pPr>
        <w:ind w:left="1422" w:hanging="170"/>
      </w:pPr>
      <w:rPr>
        <w:rFonts w:hint="default"/>
      </w:rPr>
    </w:lvl>
    <w:lvl w:ilvl="6" w:tplc="D5F0FEBE">
      <w:numFmt w:val="bullet"/>
      <w:lvlText w:val="•"/>
      <w:lvlJc w:val="left"/>
      <w:pPr>
        <w:ind w:left="1702" w:hanging="170"/>
      </w:pPr>
      <w:rPr>
        <w:rFonts w:hint="default"/>
      </w:rPr>
    </w:lvl>
    <w:lvl w:ilvl="7" w:tplc="6B50705A">
      <w:numFmt w:val="bullet"/>
      <w:lvlText w:val="•"/>
      <w:lvlJc w:val="left"/>
      <w:pPr>
        <w:ind w:left="1983" w:hanging="170"/>
      </w:pPr>
      <w:rPr>
        <w:rFonts w:hint="default"/>
      </w:rPr>
    </w:lvl>
    <w:lvl w:ilvl="8" w:tplc="CD36096C">
      <w:numFmt w:val="bullet"/>
      <w:lvlText w:val="•"/>
      <w:lvlJc w:val="left"/>
      <w:pPr>
        <w:ind w:left="2263" w:hanging="170"/>
      </w:pPr>
      <w:rPr>
        <w:rFonts w:hint="default"/>
      </w:rPr>
    </w:lvl>
  </w:abstractNum>
  <w:abstractNum w:abstractNumId="103" w15:restartNumberingAfterBreak="0">
    <w:nsid w:val="4F360D3C"/>
    <w:multiLevelType w:val="hybridMultilevel"/>
    <w:tmpl w:val="C3F4E336"/>
    <w:lvl w:ilvl="0" w:tplc="1E20086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0BCF158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78B63A5A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D84A18B2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C0D89EBA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D7383E10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6150B000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5DB43BF2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30E08DFC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104" w15:restartNumberingAfterBreak="0">
    <w:nsid w:val="4FCD3276"/>
    <w:multiLevelType w:val="hybridMultilevel"/>
    <w:tmpl w:val="39CCB890"/>
    <w:lvl w:ilvl="0" w:tplc="1466E2C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5D4930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D92E3EF6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F0D491DC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4BF2D668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F6747112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17A224A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505C71A8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9E943A52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05" w15:restartNumberingAfterBreak="0">
    <w:nsid w:val="50A9253B"/>
    <w:multiLevelType w:val="hybridMultilevel"/>
    <w:tmpl w:val="E6C00F5E"/>
    <w:lvl w:ilvl="0" w:tplc="C9A2D7D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91A9910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5EE4DD36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0EBCA058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DA6E668E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D8C6C000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501A66CC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14A69E48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9A86A57A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06" w15:restartNumberingAfterBreak="0">
    <w:nsid w:val="51655B6B"/>
    <w:multiLevelType w:val="hybridMultilevel"/>
    <w:tmpl w:val="9E4EC66A"/>
    <w:lvl w:ilvl="0" w:tplc="5B0E7AD2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E809338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42CC9C2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C4077E4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EB70B84E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015C643E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2632B1CA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FFD6508A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2AC66F34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107" w15:restartNumberingAfterBreak="0">
    <w:nsid w:val="51E91D0B"/>
    <w:multiLevelType w:val="hybridMultilevel"/>
    <w:tmpl w:val="DD6AB3F0"/>
    <w:lvl w:ilvl="0" w:tplc="8470245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124027E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DD300FE0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4BE4CBAE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4C361A90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47107FE4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ABC41AB2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64D48742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8168DB66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08" w15:restartNumberingAfterBreak="0">
    <w:nsid w:val="52234B5F"/>
    <w:multiLevelType w:val="hybridMultilevel"/>
    <w:tmpl w:val="9FE46080"/>
    <w:lvl w:ilvl="0" w:tplc="9B3607F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A04AC14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0A48BF66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4DE834B2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10E230E4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3AE72C4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22E6241E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E2EAEF54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EF2CFB90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09" w15:restartNumberingAfterBreak="0">
    <w:nsid w:val="524F5A30"/>
    <w:multiLevelType w:val="hybridMultilevel"/>
    <w:tmpl w:val="4450118E"/>
    <w:lvl w:ilvl="0" w:tplc="E1FE6C5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67215AA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78361E52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9F82DC52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BD0C2CFE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808054D4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C0341F0A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3A589352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575CFF1A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10" w15:restartNumberingAfterBreak="0">
    <w:nsid w:val="53064D40"/>
    <w:multiLevelType w:val="hybridMultilevel"/>
    <w:tmpl w:val="BD90C31E"/>
    <w:lvl w:ilvl="0" w:tplc="031C855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CD8F830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CB843D04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2CBA66F8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B11C109E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DC64999C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6D8AE5FC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90826526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EC924180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111" w15:restartNumberingAfterBreak="0">
    <w:nsid w:val="53AD4C1B"/>
    <w:multiLevelType w:val="hybridMultilevel"/>
    <w:tmpl w:val="D5465BF8"/>
    <w:lvl w:ilvl="0" w:tplc="A48C147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5C2EC82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CEA8A824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FCA4E9F4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E11C766A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62CA4E6C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F2F0720E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EBFE1710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163419E6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12" w15:restartNumberingAfterBreak="0">
    <w:nsid w:val="53FC23C0"/>
    <w:multiLevelType w:val="hybridMultilevel"/>
    <w:tmpl w:val="7F66DA88"/>
    <w:lvl w:ilvl="0" w:tplc="1868B81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C02387E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99DC2392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F9A4B45E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FCD86D06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4043B3A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93A21D92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AC885FB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096AA1FC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13" w15:restartNumberingAfterBreak="0">
    <w:nsid w:val="541B5191"/>
    <w:multiLevelType w:val="hybridMultilevel"/>
    <w:tmpl w:val="BB5C45CA"/>
    <w:lvl w:ilvl="0" w:tplc="DBA6328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C2A9750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667ABC7A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34588434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68E0C8FE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6B74A8D8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EE0869F0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A1A27312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E3CA3C14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114" w15:restartNumberingAfterBreak="0">
    <w:nsid w:val="55776D75"/>
    <w:multiLevelType w:val="hybridMultilevel"/>
    <w:tmpl w:val="DD50C938"/>
    <w:lvl w:ilvl="0" w:tplc="F6C8E57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960154A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0EB8EBD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CF4E6AC8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E89E8EB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837E07D0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F212501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971461B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D3C83AE2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15" w15:restartNumberingAfterBreak="0">
    <w:nsid w:val="55875E5F"/>
    <w:multiLevelType w:val="hybridMultilevel"/>
    <w:tmpl w:val="776CDE60"/>
    <w:lvl w:ilvl="0" w:tplc="BC26971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1FA7A0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E1F28E72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47282328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2DF6B12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B7AE03FC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566A814E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113ED4FA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1D7EBA58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16" w15:restartNumberingAfterBreak="0">
    <w:nsid w:val="567F0CD4"/>
    <w:multiLevelType w:val="hybridMultilevel"/>
    <w:tmpl w:val="C2444A52"/>
    <w:lvl w:ilvl="0" w:tplc="B9B27EE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63C84F2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A6FA6E16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E4E56CC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3258D6A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618838A4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5CC8D08E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77046D7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CF0C7CC2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17" w15:restartNumberingAfterBreak="0">
    <w:nsid w:val="56A95FC8"/>
    <w:multiLevelType w:val="hybridMultilevel"/>
    <w:tmpl w:val="959AD3A6"/>
    <w:lvl w:ilvl="0" w:tplc="3AEE0A9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33E3C88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77269084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C0BA4470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0FC2CD98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B88A3734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4D5411B4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AE1C0C3C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D62C00EA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18" w15:restartNumberingAfterBreak="0">
    <w:nsid w:val="574719DA"/>
    <w:multiLevelType w:val="hybridMultilevel"/>
    <w:tmpl w:val="CD5A90A0"/>
    <w:lvl w:ilvl="0" w:tplc="ACE6793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8AE62FE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19E25C12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AE2A057E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F648E50C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81EA8164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3B241D02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4E9AFD04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43C083BE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119" w15:restartNumberingAfterBreak="0">
    <w:nsid w:val="57AA51B5"/>
    <w:multiLevelType w:val="hybridMultilevel"/>
    <w:tmpl w:val="C0A61086"/>
    <w:lvl w:ilvl="0" w:tplc="5E3A5D1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5504C78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136678EE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CDBC2880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3F4225CA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0C72AFBE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85B4B99A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02E440FE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C8505DFC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120" w15:restartNumberingAfterBreak="0">
    <w:nsid w:val="58463EE0"/>
    <w:multiLevelType w:val="hybridMultilevel"/>
    <w:tmpl w:val="A83EEE4C"/>
    <w:lvl w:ilvl="0" w:tplc="A0B4927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0CC6434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7C38F12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806C060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C912339C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4A80873E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C220EEEA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11C0464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4C26E764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21" w15:restartNumberingAfterBreak="0">
    <w:nsid w:val="588F2637"/>
    <w:multiLevelType w:val="hybridMultilevel"/>
    <w:tmpl w:val="AD4CCBEE"/>
    <w:lvl w:ilvl="0" w:tplc="1A24590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DBCC8D8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A0ECF90A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B29C88DC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FE0489C0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05EC6B0C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3D68084E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1D3837DE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C97E67D8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22" w15:restartNumberingAfterBreak="0">
    <w:nsid w:val="58B14499"/>
    <w:multiLevelType w:val="hybridMultilevel"/>
    <w:tmpl w:val="A6DA6FFA"/>
    <w:lvl w:ilvl="0" w:tplc="677EE42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4C2A142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D278CC6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A4C8272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E30E139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E3AE3172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5320517A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27345A22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277AED0C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23" w15:restartNumberingAfterBreak="0">
    <w:nsid w:val="591A7B1A"/>
    <w:multiLevelType w:val="hybridMultilevel"/>
    <w:tmpl w:val="D9D8EB64"/>
    <w:lvl w:ilvl="0" w:tplc="E15645B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73CA6A2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15AE1AA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7F381A62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8154FEDA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A17458D2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00ECDE00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27B84398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81028CB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24" w15:restartNumberingAfterBreak="0">
    <w:nsid w:val="59850F01"/>
    <w:multiLevelType w:val="hybridMultilevel"/>
    <w:tmpl w:val="A32EA2EE"/>
    <w:lvl w:ilvl="0" w:tplc="33B2A39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810674C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3294B990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3DA8CD04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B3D6CFFA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46BC1928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79CAA6F6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A2D8B3C0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5D3404D2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25" w15:restartNumberingAfterBreak="0">
    <w:nsid w:val="5A4A0FF4"/>
    <w:multiLevelType w:val="hybridMultilevel"/>
    <w:tmpl w:val="88023328"/>
    <w:lvl w:ilvl="0" w:tplc="1420612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67CC00A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F9084F5E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5470BCB0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1FFC4F4A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61EAE89A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F200AE24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0A3616CA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C3C0152E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26" w15:restartNumberingAfterBreak="0">
    <w:nsid w:val="5AE55CD3"/>
    <w:multiLevelType w:val="hybridMultilevel"/>
    <w:tmpl w:val="932EE7A0"/>
    <w:lvl w:ilvl="0" w:tplc="9FD4F47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12C542A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4AB0CD0E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F3674FC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83CEFF02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860E321E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15B04B52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D700CEA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4BB00CA8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27" w15:restartNumberingAfterBreak="0">
    <w:nsid w:val="5CF021D1"/>
    <w:multiLevelType w:val="hybridMultilevel"/>
    <w:tmpl w:val="141A8A14"/>
    <w:lvl w:ilvl="0" w:tplc="9B244B9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8D02B00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0E60C91E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23B8BDA4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E07A4E42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C338DA88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12E6825C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A76C6A5A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65A4E1EE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28" w15:restartNumberingAfterBreak="0">
    <w:nsid w:val="5D085896"/>
    <w:multiLevelType w:val="hybridMultilevel"/>
    <w:tmpl w:val="5CCC55C2"/>
    <w:lvl w:ilvl="0" w:tplc="6D96A28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414B9C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87A43E8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616702C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A75870CE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F3301FC0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8F4E453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62ACD2C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B190840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29" w15:restartNumberingAfterBreak="0">
    <w:nsid w:val="5E8A0C7B"/>
    <w:multiLevelType w:val="hybridMultilevel"/>
    <w:tmpl w:val="16B8F372"/>
    <w:lvl w:ilvl="0" w:tplc="0B54186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80A7F70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933E1DBA">
      <w:numFmt w:val="bullet"/>
      <w:lvlText w:val="•"/>
      <w:lvlJc w:val="left"/>
      <w:pPr>
        <w:ind w:left="580" w:hanging="170"/>
      </w:pPr>
      <w:rPr>
        <w:rFonts w:hint="default"/>
      </w:rPr>
    </w:lvl>
    <w:lvl w:ilvl="3" w:tplc="E12A92B4">
      <w:numFmt w:val="bullet"/>
      <w:lvlText w:val="•"/>
      <w:lvlJc w:val="left"/>
      <w:pPr>
        <w:ind w:left="861" w:hanging="170"/>
      </w:pPr>
      <w:rPr>
        <w:rFonts w:hint="default"/>
      </w:rPr>
    </w:lvl>
    <w:lvl w:ilvl="4" w:tplc="7E1805EE">
      <w:numFmt w:val="bullet"/>
      <w:lvlText w:val="•"/>
      <w:lvlJc w:val="left"/>
      <w:pPr>
        <w:ind w:left="1141" w:hanging="170"/>
      </w:pPr>
      <w:rPr>
        <w:rFonts w:hint="default"/>
      </w:rPr>
    </w:lvl>
    <w:lvl w:ilvl="5" w:tplc="F308274A">
      <w:numFmt w:val="bullet"/>
      <w:lvlText w:val="•"/>
      <w:lvlJc w:val="left"/>
      <w:pPr>
        <w:ind w:left="1422" w:hanging="170"/>
      </w:pPr>
      <w:rPr>
        <w:rFonts w:hint="default"/>
      </w:rPr>
    </w:lvl>
    <w:lvl w:ilvl="6" w:tplc="A5263DD2">
      <w:numFmt w:val="bullet"/>
      <w:lvlText w:val="•"/>
      <w:lvlJc w:val="left"/>
      <w:pPr>
        <w:ind w:left="1702" w:hanging="170"/>
      </w:pPr>
      <w:rPr>
        <w:rFonts w:hint="default"/>
      </w:rPr>
    </w:lvl>
    <w:lvl w:ilvl="7" w:tplc="2CD66150">
      <w:numFmt w:val="bullet"/>
      <w:lvlText w:val="•"/>
      <w:lvlJc w:val="left"/>
      <w:pPr>
        <w:ind w:left="1983" w:hanging="170"/>
      </w:pPr>
      <w:rPr>
        <w:rFonts w:hint="default"/>
      </w:rPr>
    </w:lvl>
    <w:lvl w:ilvl="8" w:tplc="CF38254C">
      <w:numFmt w:val="bullet"/>
      <w:lvlText w:val="•"/>
      <w:lvlJc w:val="left"/>
      <w:pPr>
        <w:ind w:left="2263" w:hanging="170"/>
      </w:pPr>
      <w:rPr>
        <w:rFonts w:hint="default"/>
      </w:rPr>
    </w:lvl>
  </w:abstractNum>
  <w:abstractNum w:abstractNumId="130" w15:restartNumberingAfterBreak="0">
    <w:nsid w:val="5FAD4AF1"/>
    <w:multiLevelType w:val="hybridMultilevel"/>
    <w:tmpl w:val="677452F6"/>
    <w:lvl w:ilvl="0" w:tplc="314A4D76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12E2C5A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EB40819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C4A7D7A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3724A7FA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8A44C540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B9940506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257A0604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38A47B70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131" w15:restartNumberingAfterBreak="0">
    <w:nsid w:val="612764F4"/>
    <w:multiLevelType w:val="hybridMultilevel"/>
    <w:tmpl w:val="5B901138"/>
    <w:lvl w:ilvl="0" w:tplc="F49A6F8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9F2D338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C10C984C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2EC4A570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3CE44F1A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F49EF132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C470A96A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EF64553E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8B8E550A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132" w15:restartNumberingAfterBreak="0">
    <w:nsid w:val="614733AC"/>
    <w:multiLevelType w:val="hybridMultilevel"/>
    <w:tmpl w:val="F3A8031A"/>
    <w:lvl w:ilvl="0" w:tplc="594C439E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EE8ACF2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2E01EA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F52C512A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24B23F24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D942410A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6ECA933A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8BE441CA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55BC8034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33" w15:restartNumberingAfterBreak="0">
    <w:nsid w:val="62313CC8"/>
    <w:multiLevelType w:val="hybridMultilevel"/>
    <w:tmpl w:val="065C61A4"/>
    <w:lvl w:ilvl="0" w:tplc="87BCE050">
      <w:numFmt w:val="bullet"/>
      <w:lvlText w:val="•"/>
      <w:lvlJc w:val="left"/>
      <w:pPr>
        <w:ind w:left="771" w:hanging="360"/>
      </w:pPr>
      <w:rPr>
        <w:rFonts w:ascii="Humanst521EU-Normal" w:eastAsia="Humanst521EU-Normal" w:hAnsi="Humanst521EU-Normal" w:cs="Humanst521EU-Normal" w:hint="default"/>
        <w:color w:val="231F20"/>
        <w:spacing w:val="-18"/>
        <w:w w:val="100"/>
        <w:sz w:val="17"/>
        <w:szCs w:val="17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34" w15:restartNumberingAfterBreak="0">
    <w:nsid w:val="62C87176"/>
    <w:multiLevelType w:val="hybridMultilevel"/>
    <w:tmpl w:val="23E6B698"/>
    <w:lvl w:ilvl="0" w:tplc="9A321AD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2A0E9EC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8EE20174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2820B41C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0F8CC054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E2406B7C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0A7C9840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705E23B4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23361F3A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135" w15:restartNumberingAfterBreak="0">
    <w:nsid w:val="62F51E6D"/>
    <w:multiLevelType w:val="hybridMultilevel"/>
    <w:tmpl w:val="EBA80EE2"/>
    <w:lvl w:ilvl="0" w:tplc="3328E0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85A377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61ECF0B2">
      <w:numFmt w:val="bullet"/>
      <w:lvlText w:val="•"/>
      <w:lvlJc w:val="left"/>
      <w:pPr>
        <w:ind w:left="580" w:hanging="170"/>
      </w:pPr>
      <w:rPr>
        <w:rFonts w:hint="default"/>
      </w:rPr>
    </w:lvl>
    <w:lvl w:ilvl="3" w:tplc="A48E82CA">
      <w:numFmt w:val="bullet"/>
      <w:lvlText w:val="•"/>
      <w:lvlJc w:val="left"/>
      <w:pPr>
        <w:ind w:left="861" w:hanging="170"/>
      </w:pPr>
      <w:rPr>
        <w:rFonts w:hint="default"/>
      </w:rPr>
    </w:lvl>
    <w:lvl w:ilvl="4" w:tplc="E6F4DC32">
      <w:numFmt w:val="bullet"/>
      <w:lvlText w:val="•"/>
      <w:lvlJc w:val="left"/>
      <w:pPr>
        <w:ind w:left="1141" w:hanging="170"/>
      </w:pPr>
      <w:rPr>
        <w:rFonts w:hint="default"/>
      </w:rPr>
    </w:lvl>
    <w:lvl w:ilvl="5" w:tplc="21CAA9C8">
      <w:numFmt w:val="bullet"/>
      <w:lvlText w:val="•"/>
      <w:lvlJc w:val="left"/>
      <w:pPr>
        <w:ind w:left="1422" w:hanging="170"/>
      </w:pPr>
      <w:rPr>
        <w:rFonts w:hint="default"/>
      </w:rPr>
    </w:lvl>
    <w:lvl w:ilvl="6" w:tplc="DEC49324">
      <w:numFmt w:val="bullet"/>
      <w:lvlText w:val="•"/>
      <w:lvlJc w:val="left"/>
      <w:pPr>
        <w:ind w:left="1702" w:hanging="170"/>
      </w:pPr>
      <w:rPr>
        <w:rFonts w:hint="default"/>
      </w:rPr>
    </w:lvl>
    <w:lvl w:ilvl="7" w:tplc="609A8040">
      <w:numFmt w:val="bullet"/>
      <w:lvlText w:val="•"/>
      <w:lvlJc w:val="left"/>
      <w:pPr>
        <w:ind w:left="1983" w:hanging="170"/>
      </w:pPr>
      <w:rPr>
        <w:rFonts w:hint="default"/>
      </w:rPr>
    </w:lvl>
    <w:lvl w:ilvl="8" w:tplc="8A485AA2">
      <w:numFmt w:val="bullet"/>
      <w:lvlText w:val="•"/>
      <w:lvlJc w:val="left"/>
      <w:pPr>
        <w:ind w:left="2263" w:hanging="170"/>
      </w:pPr>
      <w:rPr>
        <w:rFonts w:hint="default"/>
      </w:rPr>
    </w:lvl>
  </w:abstractNum>
  <w:abstractNum w:abstractNumId="136" w15:restartNumberingAfterBreak="0">
    <w:nsid w:val="631A3A69"/>
    <w:multiLevelType w:val="hybridMultilevel"/>
    <w:tmpl w:val="35800250"/>
    <w:lvl w:ilvl="0" w:tplc="2A9629C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7A2D980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96BE6246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6D4A2F0A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E93680A4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898EA238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AC248B56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EEF81E5E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645C95FC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37" w15:restartNumberingAfterBreak="0">
    <w:nsid w:val="649D36F5"/>
    <w:multiLevelType w:val="hybridMultilevel"/>
    <w:tmpl w:val="4ADC3504"/>
    <w:lvl w:ilvl="0" w:tplc="4C72FEB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0C263EC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B6C65660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3A8A16AE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54A23AD8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D5A23862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8ED8955A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48A8E792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695A330C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138" w15:restartNumberingAfterBreak="0">
    <w:nsid w:val="6573383E"/>
    <w:multiLevelType w:val="hybridMultilevel"/>
    <w:tmpl w:val="CB6C8016"/>
    <w:lvl w:ilvl="0" w:tplc="87BCE050">
      <w:numFmt w:val="bullet"/>
      <w:lvlText w:val="•"/>
      <w:lvlJc w:val="left"/>
      <w:pPr>
        <w:ind w:left="771" w:hanging="360"/>
      </w:pPr>
      <w:rPr>
        <w:rFonts w:ascii="Humanst521EU-Normal" w:eastAsia="Humanst521EU-Normal" w:hAnsi="Humanst521EU-Normal" w:cs="Humanst521EU-Normal" w:hint="default"/>
        <w:color w:val="231F20"/>
        <w:spacing w:val="-18"/>
        <w:w w:val="100"/>
        <w:sz w:val="17"/>
        <w:szCs w:val="17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39" w15:restartNumberingAfterBreak="0">
    <w:nsid w:val="66884CCE"/>
    <w:multiLevelType w:val="hybridMultilevel"/>
    <w:tmpl w:val="714A94F2"/>
    <w:lvl w:ilvl="0" w:tplc="77F2EC7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9280DFC">
      <w:numFmt w:val="bullet"/>
      <w:lvlText w:val="•"/>
      <w:lvlJc w:val="left"/>
      <w:pPr>
        <w:ind w:left="340" w:hanging="170"/>
      </w:pPr>
      <w:rPr>
        <w:rFonts w:hint="default"/>
      </w:rPr>
    </w:lvl>
    <w:lvl w:ilvl="2" w:tplc="DB62BE9C">
      <w:numFmt w:val="bullet"/>
      <w:lvlText w:val="•"/>
      <w:lvlJc w:val="left"/>
      <w:pPr>
        <w:ind w:left="647" w:hanging="170"/>
      </w:pPr>
      <w:rPr>
        <w:rFonts w:hint="default"/>
      </w:rPr>
    </w:lvl>
    <w:lvl w:ilvl="3" w:tplc="FB905E4C">
      <w:numFmt w:val="bullet"/>
      <w:lvlText w:val="•"/>
      <w:lvlJc w:val="left"/>
      <w:pPr>
        <w:ind w:left="955" w:hanging="170"/>
      </w:pPr>
      <w:rPr>
        <w:rFonts w:hint="default"/>
      </w:rPr>
    </w:lvl>
    <w:lvl w:ilvl="4" w:tplc="13808AEC">
      <w:numFmt w:val="bullet"/>
      <w:lvlText w:val="•"/>
      <w:lvlJc w:val="left"/>
      <w:pPr>
        <w:ind w:left="1262" w:hanging="170"/>
      </w:pPr>
      <w:rPr>
        <w:rFonts w:hint="default"/>
      </w:rPr>
    </w:lvl>
    <w:lvl w:ilvl="5" w:tplc="FA007C1E">
      <w:numFmt w:val="bullet"/>
      <w:lvlText w:val="•"/>
      <w:lvlJc w:val="left"/>
      <w:pPr>
        <w:ind w:left="1570" w:hanging="170"/>
      </w:pPr>
      <w:rPr>
        <w:rFonts w:hint="default"/>
      </w:rPr>
    </w:lvl>
    <w:lvl w:ilvl="6" w:tplc="2FC4CC06">
      <w:numFmt w:val="bullet"/>
      <w:lvlText w:val="•"/>
      <w:lvlJc w:val="left"/>
      <w:pPr>
        <w:ind w:left="1877" w:hanging="170"/>
      </w:pPr>
      <w:rPr>
        <w:rFonts w:hint="default"/>
      </w:rPr>
    </w:lvl>
    <w:lvl w:ilvl="7" w:tplc="9052437A">
      <w:numFmt w:val="bullet"/>
      <w:lvlText w:val="•"/>
      <w:lvlJc w:val="left"/>
      <w:pPr>
        <w:ind w:left="2185" w:hanging="170"/>
      </w:pPr>
      <w:rPr>
        <w:rFonts w:hint="default"/>
      </w:rPr>
    </w:lvl>
    <w:lvl w:ilvl="8" w:tplc="23C815A8">
      <w:numFmt w:val="bullet"/>
      <w:lvlText w:val="•"/>
      <w:lvlJc w:val="left"/>
      <w:pPr>
        <w:ind w:left="2492" w:hanging="170"/>
      </w:pPr>
      <w:rPr>
        <w:rFonts w:hint="default"/>
      </w:rPr>
    </w:lvl>
  </w:abstractNum>
  <w:abstractNum w:abstractNumId="140" w15:restartNumberingAfterBreak="0">
    <w:nsid w:val="675D2D1E"/>
    <w:multiLevelType w:val="hybridMultilevel"/>
    <w:tmpl w:val="300A3B8A"/>
    <w:lvl w:ilvl="0" w:tplc="AD82C05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4742AF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92B48B1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F4DC2F74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04FA5D9E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F68ACD70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EFBCB276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09347FF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7A70B652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41" w15:restartNumberingAfterBreak="0">
    <w:nsid w:val="6834532C"/>
    <w:multiLevelType w:val="hybridMultilevel"/>
    <w:tmpl w:val="08BA070A"/>
    <w:lvl w:ilvl="0" w:tplc="6862F10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9AA1D04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8068852C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50B8010A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52FE524C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AC141780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EE40C4F0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E0387AD2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4B80C97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42" w15:restartNumberingAfterBreak="0">
    <w:nsid w:val="69372DAF"/>
    <w:multiLevelType w:val="hybridMultilevel"/>
    <w:tmpl w:val="A3DE0CD8"/>
    <w:lvl w:ilvl="0" w:tplc="FEEC517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6585C02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4F5021F2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C1E0303E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374E039A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622C9CA2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6D083BAE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D47C29CC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E778A8F8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43" w15:restartNumberingAfterBreak="0">
    <w:nsid w:val="69AB25C8"/>
    <w:multiLevelType w:val="hybridMultilevel"/>
    <w:tmpl w:val="580AF91C"/>
    <w:lvl w:ilvl="0" w:tplc="2A04404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906250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F678074E">
      <w:numFmt w:val="bullet"/>
      <w:lvlText w:val="•"/>
      <w:lvlJc w:val="left"/>
      <w:pPr>
        <w:ind w:left="580" w:hanging="170"/>
      </w:pPr>
      <w:rPr>
        <w:rFonts w:hint="default"/>
      </w:rPr>
    </w:lvl>
    <w:lvl w:ilvl="3" w:tplc="B13CEF56">
      <w:numFmt w:val="bullet"/>
      <w:lvlText w:val="•"/>
      <w:lvlJc w:val="left"/>
      <w:pPr>
        <w:ind w:left="861" w:hanging="170"/>
      </w:pPr>
      <w:rPr>
        <w:rFonts w:hint="default"/>
      </w:rPr>
    </w:lvl>
    <w:lvl w:ilvl="4" w:tplc="57CCA850">
      <w:numFmt w:val="bullet"/>
      <w:lvlText w:val="•"/>
      <w:lvlJc w:val="left"/>
      <w:pPr>
        <w:ind w:left="1141" w:hanging="170"/>
      </w:pPr>
      <w:rPr>
        <w:rFonts w:hint="default"/>
      </w:rPr>
    </w:lvl>
    <w:lvl w:ilvl="5" w:tplc="98AED434">
      <w:numFmt w:val="bullet"/>
      <w:lvlText w:val="•"/>
      <w:lvlJc w:val="left"/>
      <w:pPr>
        <w:ind w:left="1422" w:hanging="170"/>
      </w:pPr>
      <w:rPr>
        <w:rFonts w:hint="default"/>
      </w:rPr>
    </w:lvl>
    <w:lvl w:ilvl="6" w:tplc="61C2A94E">
      <w:numFmt w:val="bullet"/>
      <w:lvlText w:val="•"/>
      <w:lvlJc w:val="left"/>
      <w:pPr>
        <w:ind w:left="1702" w:hanging="170"/>
      </w:pPr>
      <w:rPr>
        <w:rFonts w:hint="default"/>
      </w:rPr>
    </w:lvl>
    <w:lvl w:ilvl="7" w:tplc="8258E530">
      <w:numFmt w:val="bullet"/>
      <w:lvlText w:val="•"/>
      <w:lvlJc w:val="left"/>
      <w:pPr>
        <w:ind w:left="1983" w:hanging="170"/>
      </w:pPr>
      <w:rPr>
        <w:rFonts w:hint="default"/>
      </w:rPr>
    </w:lvl>
    <w:lvl w:ilvl="8" w:tplc="295E68D0">
      <w:numFmt w:val="bullet"/>
      <w:lvlText w:val="•"/>
      <w:lvlJc w:val="left"/>
      <w:pPr>
        <w:ind w:left="2263" w:hanging="170"/>
      </w:pPr>
      <w:rPr>
        <w:rFonts w:hint="default"/>
      </w:rPr>
    </w:lvl>
  </w:abstractNum>
  <w:abstractNum w:abstractNumId="144" w15:restartNumberingAfterBreak="0">
    <w:nsid w:val="6A95240E"/>
    <w:multiLevelType w:val="hybridMultilevel"/>
    <w:tmpl w:val="B7BC5912"/>
    <w:lvl w:ilvl="0" w:tplc="739A558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E5A0248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E24E7382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ADD0AF44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5F84CB7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2D86DF12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3F923550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A720FB94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E326C566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45" w15:restartNumberingAfterBreak="0">
    <w:nsid w:val="6AE06544"/>
    <w:multiLevelType w:val="hybridMultilevel"/>
    <w:tmpl w:val="57167420"/>
    <w:lvl w:ilvl="0" w:tplc="5A222498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D4CEC74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CADA95E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CA5CD56E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93C6B0A8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D0783046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654E027E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05A877F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79D0AA62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46" w15:restartNumberingAfterBreak="0">
    <w:nsid w:val="6B7F2311"/>
    <w:multiLevelType w:val="hybridMultilevel"/>
    <w:tmpl w:val="F2A43572"/>
    <w:lvl w:ilvl="0" w:tplc="C1763CA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99CF02E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B950CE74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D49A8F86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792C3318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787A4F10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97AC11E4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D93EE0E6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817C168A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47" w15:restartNumberingAfterBreak="0">
    <w:nsid w:val="6E451098"/>
    <w:multiLevelType w:val="hybridMultilevel"/>
    <w:tmpl w:val="990E3432"/>
    <w:lvl w:ilvl="0" w:tplc="F23474D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A627B54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AFAA9D0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4BEC2B90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BD563334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A928D432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13F63CC4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90709264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A8C637C0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48" w15:restartNumberingAfterBreak="0">
    <w:nsid w:val="6E5C17C1"/>
    <w:multiLevelType w:val="hybridMultilevel"/>
    <w:tmpl w:val="1C8690DA"/>
    <w:lvl w:ilvl="0" w:tplc="925A28D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AE4080E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6AA83C34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1D50DFB0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27683E92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E514DA52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F80A58C8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886E7262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87E60CC8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49" w15:restartNumberingAfterBreak="0">
    <w:nsid w:val="6E7B2FC8"/>
    <w:multiLevelType w:val="hybridMultilevel"/>
    <w:tmpl w:val="8904EA6E"/>
    <w:lvl w:ilvl="0" w:tplc="3F201BE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BDCF0C0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B2D4E524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4148E5E6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37B0A87A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E7BC9556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906865B2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EB0E39D8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6A362504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50" w15:restartNumberingAfterBreak="0">
    <w:nsid w:val="6EFF7FE3"/>
    <w:multiLevelType w:val="hybridMultilevel"/>
    <w:tmpl w:val="FB385448"/>
    <w:lvl w:ilvl="0" w:tplc="C7FA523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D18C5CA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91FC180C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077A2AAA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1876D738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2194B034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56D0B9BC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F7A03BEA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E33E6C16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151" w15:restartNumberingAfterBreak="0">
    <w:nsid w:val="7021656C"/>
    <w:multiLevelType w:val="hybridMultilevel"/>
    <w:tmpl w:val="3FC2654C"/>
    <w:lvl w:ilvl="0" w:tplc="A60492F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4A7722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C584DEA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856CDEA6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4A1453F8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E16A2536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F0D47D2A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5C242F7E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42AC220E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52" w15:restartNumberingAfterBreak="0">
    <w:nsid w:val="706B026B"/>
    <w:multiLevelType w:val="hybridMultilevel"/>
    <w:tmpl w:val="F3B4C01A"/>
    <w:lvl w:ilvl="0" w:tplc="2F321D1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AB0668A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375ACC44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0CA6992A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522A8356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0574A7E6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B580A578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63BEE248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79F658B6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153" w15:restartNumberingAfterBreak="0">
    <w:nsid w:val="7087351F"/>
    <w:multiLevelType w:val="hybridMultilevel"/>
    <w:tmpl w:val="6DF61166"/>
    <w:lvl w:ilvl="0" w:tplc="CA48A95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A6C191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A01AB446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904EA6D8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4FB4154C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51104928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0DA4A828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811206C0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71229056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54" w15:restartNumberingAfterBreak="0">
    <w:nsid w:val="709837A0"/>
    <w:multiLevelType w:val="hybridMultilevel"/>
    <w:tmpl w:val="4702780A"/>
    <w:lvl w:ilvl="0" w:tplc="BC14DDA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8A6F84C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38BAC2F6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0D7CADBC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B970AB08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ED7EA122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1ABAC172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ACB06F8C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A8566CA6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55" w15:restartNumberingAfterBreak="0">
    <w:nsid w:val="70E60132"/>
    <w:multiLevelType w:val="hybridMultilevel"/>
    <w:tmpl w:val="FA36AA38"/>
    <w:lvl w:ilvl="0" w:tplc="9CFE5CB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8CA4AE4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6856256E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70F87E5C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2622470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27463394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235E5268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B72CCBD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5024FE20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56" w15:restartNumberingAfterBreak="0">
    <w:nsid w:val="716A375F"/>
    <w:multiLevelType w:val="hybridMultilevel"/>
    <w:tmpl w:val="EF7ADD36"/>
    <w:lvl w:ilvl="0" w:tplc="F08812F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044DD6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6F7A0ED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E1246C8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E362EA3A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60947F14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9ED84422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32BA6A3E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6A943866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57" w15:restartNumberingAfterBreak="0">
    <w:nsid w:val="72050003"/>
    <w:multiLevelType w:val="hybridMultilevel"/>
    <w:tmpl w:val="3B4EA1C0"/>
    <w:lvl w:ilvl="0" w:tplc="E984282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1281C6E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20EED172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EB607AA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6FBE4132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ABEAD84A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2A4C04E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3FBEDD4A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0EC60630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58" w15:restartNumberingAfterBreak="0">
    <w:nsid w:val="727D6644"/>
    <w:multiLevelType w:val="hybridMultilevel"/>
    <w:tmpl w:val="14206C9E"/>
    <w:lvl w:ilvl="0" w:tplc="742E9186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2FE3C6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A84E4802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F54269E0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3BB629DE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924E3132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A6E2A4AA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B31CF126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D62CCD92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159" w15:restartNumberingAfterBreak="0">
    <w:nsid w:val="733C16A7"/>
    <w:multiLevelType w:val="hybridMultilevel"/>
    <w:tmpl w:val="8E746784"/>
    <w:lvl w:ilvl="0" w:tplc="BE08E64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D64CF16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31C6E506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B5EA60BE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EE26AF18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B88AFEE4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3230EAC2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D0060BBE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F07A0936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160" w15:restartNumberingAfterBreak="0">
    <w:nsid w:val="735B37D6"/>
    <w:multiLevelType w:val="hybridMultilevel"/>
    <w:tmpl w:val="BA3C3DE4"/>
    <w:lvl w:ilvl="0" w:tplc="A4E446F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9BA1BFA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90626A12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CE9A6484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9BE4F91A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F6F6BF16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4866D664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374CD03C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123250EC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161" w15:restartNumberingAfterBreak="0">
    <w:nsid w:val="76B9675D"/>
    <w:multiLevelType w:val="hybridMultilevel"/>
    <w:tmpl w:val="588AF99E"/>
    <w:lvl w:ilvl="0" w:tplc="B518113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AA0AA3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4CBAFE5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03645BCA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B3E26F04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6712779A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C45451C4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4D2018C0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E05CE4BC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62" w15:restartNumberingAfterBreak="0">
    <w:nsid w:val="77A848D6"/>
    <w:multiLevelType w:val="hybridMultilevel"/>
    <w:tmpl w:val="0D0C00B4"/>
    <w:lvl w:ilvl="0" w:tplc="7536025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69837DA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2CF4D96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9F69F5A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BDF864E6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22A80136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EC16A34A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D5302984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2ADC8A50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63" w15:restartNumberingAfterBreak="0">
    <w:nsid w:val="78036E8A"/>
    <w:multiLevelType w:val="hybridMultilevel"/>
    <w:tmpl w:val="C9F8AD58"/>
    <w:lvl w:ilvl="0" w:tplc="8E585CF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37CFD9A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C6043CD6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3D5669C0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87AAFE56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B560CD80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3BDAAC58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1C5AFB8E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194E10F8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64" w15:restartNumberingAfterBreak="0">
    <w:nsid w:val="79230DE2"/>
    <w:multiLevelType w:val="hybridMultilevel"/>
    <w:tmpl w:val="9DE8418C"/>
    <w:lvl w:ilvl="0" w:tplc="F08CE48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BDE3508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E03C0A14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F990AF9E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F5A0C1B4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96ACB338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158AA2DC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4D868CAA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0062238E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165" w15:restartNumberingAfterBreak="0">
    <w:nsid w:val="792974B0"/>
    <w:multiLevelType w:val="hybridMultilevel"/>
    <w:tmpl w:val="CAD27C08"/>
    <w:lvl w:ilvl="0" w:tplc="D0EA4CA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4A45E12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3C700C76">
      <w:numFmt w:val="bullet"/>
      <w:lvlText w:val="•"/>
      <w:lvlJc w:val="left"/>
      <w:pPr>
        <w:ind w:left="580" w:hanging="170"/>
      </w:pPr>
      <w:rPr>
        <w:rFonts w:hint="default"/>
      </w:rPr>
    </w:lvl>
    <w:lvl w:ilvl="3" w:tplc="59325428">
      <w:numFmt w:val="bullet"/>
      <w:lvlText w:val="•"/>
      <w:lvlJc w:val="left"/>
      <w:pPr>
        <w:ind w:left="861" w:hanging="170"/>
      </w:pPr>
      <w:rPr>
        <w:rFonts w:hint="default"/>
      </w:rPr>
    </w:lvl>
    <w:lvl w:ilvl="4" w:tplc="D4C29688">
      <w:numFmt w:val="bullet"/>
      <w:lvlText w:val="•"/>
      <w:lvlJc w:val="left"/>
      <w:pPr>
        <w:ind w:left="1141" w:hanging="170"/>
      </w:pPr>
      <w:rPr>
        <w:rFonts w:hint="default"/>
      </w:rPr>
    </w:lvl>
    <w:lvl w:ilvl="5" w:tplc="57F25F8C">
      <w:numFmt w:val="bullet"/>
      <w:lvlText w:val="•"/>
      <w:lvlJc w:val="left"/>
      <w:pPr>
        <w:ind w:left="1422" w:hanging="170"/>
      </w:pPr>
      <w:rPr>
        <w:rFonts w:hint="default"/>
      </w:rPr>
    </w:lvl>
    <w:lvl w:ilvl="6" w:tplc="19620AE4">
      <w:numFmt w:val="bullet"/>
      <w:lvlText w:val="•"/>
      <w:lvlJc w:val="left"/>
      <w:pPr>
        <w:ind w:left="1702" w:hanging="170"/>
      </w:pPr>
      <w:rPr>
        <w:rFonts w:hint="default"/>
      </w:rPr>
    </w:lvl>
    <w:lvl w:ilvl="7" w:tplc="1FE4BCC8">
      <w:numFmt w:val="bullet"/>
      <w:lvlText w:val="•"/>
      <w:lvlJc w:val="left"/>
      <w:pPr>
        <w:ind w:left="1983" w:hanging="170"/>
      </w:pPr>
      <w:rPr>
        <w:rFonts w:hint="default"/>
      </w:rPr>
    </w:lvl>
    <w:lvl w:ilvl="8" w:tplc="F0D27348">
      <w:numFmt w:val="bullet"/>
      <w:lvlText w:val="•"/>
      <w:lvlJc w:val="left"/>
      <w:pPr>
        <w:ind w:left="2263" w:hanging="170"/>
      </w:pPr>
      <w:rPr>
        <w:rFonts w:hint="default"/>
      </w:rPr>
    </w:lvl>
  </w:abstractNum>
  <w:abstractNum w:abstractNumId="166" w15:restartNumberingAfterBreak="0">
    <w:nsid w:val="79D53E71"/>
    <w:multiLevelType w:val="hybridMultilevel"/>
    <w:tmpl w:val="4C0612A0"/>
    <w:lvl w:ilvl="0" w:tplc="0415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67" w15:restartNumberingAfterBreak="0">
    <w:nsid w:val="7A0C65DB"/>
    <w:multiLevelType w:val="hybridMultilevel"/>
    <w:tmpl w:val="9FF4C126"/>
    <w:lvl w:ilvl="0" w:tplc="822A0146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C962BF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CE98211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86364EC6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83CEDA1E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5BA2E2B2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68666ADE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67F6D8B8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83FCC308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168" w15:restartNumberingAfterBreak="0">
    <w:nsid w:val="7A47453D"/>
    <w:multiLevelType w:val="hybridMultilevel"/>
    <w:tmpl w:val="0FF20644"/>
    <w:lvl w:ilvl="0" w:tplc="DE923C9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E18104A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3F588A48">
      <w:numFmt w:val="bullet"/>
      <w:lvlText w:val="•"/>
      <w:lvlJc w:val="left"/>
      <w:pPr>
        <w:ind w:left="529" w:hanging="170"/>
      </w:pPr>
      <w:rPr>
        <w:rFonts w:hint="default"/>
      </w:rPr>
    </w:lvl>
    <w:lvl w:ilvl="3" w:tplc="92E85688">
      <w:numFmt w:val="bullet"/>
      <w:lvlText w:val="•"/>
      <w:lvlJc w:val="left"/>
      <w:pPr>
        <w:ind w:left="759" w:hanging="170"/>
      </w:pPr>
      <w:rPr>
        <w:rFonts w:hint="default"/>
      </w:rPr>
    </w:lvl>
    <w:lvl w:ilvl="4" w:tplc="067C0FCE">
      <w:numFmt w:val="bullet"/>
      <w:lvlText w:val="•"/>
      <w:lvlJc w:val="left"/>
      <w:pPr>
        <w:ind w:left="988" w:hanging="170"/>
      </w:pPr>
      <w:rPr>
        <w:rFonts w:hint="default"/>
      </w:rPr>
    </w:lvl>
    <w:lvl w:ilvl="5" w:tplc="B5147008">
      <w:numFmt w:val="bullet"/>
      <w:lvlText w:val="•"/>
      <w:lvlJc w:val="left"/>
      <w:pPr>
        <w:ind w:left="1218" w:hanging="170"/>
      </w:pPr>
      <w:rPr>
        <w:rFonts w:hint="default"/>
      </w:rPr>
    </w:lvl>
    <w:lvl w:ilvl="6" w:tplc="4C026640">
      <w:numFmt w:val="bullet"/>
      <w:lvlText w:val="•"/>
      <w:lvlJc w:val="left"/>
      <w:pPr>
        <w:ind w:left="1447" w:hanging="170"/>
      </w:pPr>
      <w:rPr>
        <w:rFonts w:hint="default"/>
      </w:rPr>
    </w:lvl>
    <w:lvl w:ilvl="7" w:tplc="08226120">
      <w:numFmt w:val="bullet"/>
      <w:lvlText w:val="•"/>
      <w:lvlJc w:val="left"/>
      <w:pPr>
        <w:ind w:left="1677" w:hanging="170"/>
      </w:pPr>
      <w:rPr>
        <w:rFonts w:hint="default"/>
      </w:rPr>
    </w:lvl>
    <w:lvl w:ilvl="8" w:tplc="81AC4A64">
      <w:numFmt w:val="bullet"/>
      <w:lvlText w:val="•"/>
      <w:lvlJc w:val="left"/>
      <w:pPr>
        <w:ind w:left="1906" w:hanging="170"/>
      </w:pPr>
      <w:rPr>
        <w:rFonts w:hint="default"/>
      </w:rPr>
    </w:lvl>
  </w:abstractNum>
  <w:abstractNum w:abstractNumId="169" w15:restartNumberingAfterBreak="0">
    <w:nsid w:val="7AEF6FCC"/>
    <w:multiLevelType w:val="hybridMultilevel"/>
    <w:tmpl w:val="7F78A3EA"/>
    <w:lvl w:ilvl="0" w:tplc="DE8E8B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1BE5D9C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7C6E2770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66821754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49F4A072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B5005E2A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0D943858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E9F28C5A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EBE4137C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70" w15:restartNumberingAfterBreak="0">
    <w:nsid w:val="7B12425A"/>
    <w:multiLevelType w:val="hybridMultilevel"/>
    <w:tmpl w:val="6A187ED6"/>
    <w:lvl w:ilvl="0" w:tplc="47FE501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1B0FA56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5E181382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D222003E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81AC38D4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6B0C1CAC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49BE5E32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33D02AEA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E07EFACE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71" w15:restartNumberingAfterBreak="0">
    <w:nsid w:val="7BB0720E"/>
    <w:multiLevelType w:val="hybridMultilevel"/>
    <w:tmpl w:val="AE58EB66"/>
    <w:lvl w:ilvl="0" w:tplc="56AC6C1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B1E677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5F2EDBC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0ABE7AEE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92D09D46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FE76B5C6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FE628F60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F0441BD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3E9C4A76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72" w15:restartNumberingAfterBreak="0">
    <w:nsid w:val="7DDE7839"/>
    <w:multiLevelType w:val="hybridMultilevel"/>
    <w:tmpl w:val="FF6A2048"/>
    <w:lvl w:ilvl="0" w:tplc="BC9AF9C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D7C64C2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D652B74C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5BB2423E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C05AF48E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8FD2EA94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E16ECBD0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8528EC20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23B68874">
      <w:numFmt w:val="bullet"/>
      <w:lvlText w:val="•"/>
      <w:lvlJc w:val="left"/>
      <w:pPr>
        <w:ind w:left="1936" w:hanging="170"/>
      </w:pPr>
      <w:rPr>
        <w:rFonts w:hint="default"/>
      </w:rPr>
    </w:lvl>
  </w:abstractNum>
  <w:num w:numId="1">
    <w:abstractNumId w:val="0"/>
  </w:num>
  <w:num w:numId="2">
    <w:abstractNumId w:val="156"/>
  </w:num>
  <w:num w:numId="3">
    <w:abstractNumId w:val="19"/>
  </w:num>
  <w:num w:numId="4">
    <w:abstractNumId w:val="21"/>
  </w:num>
  <w:num w:numId="5">
    <w:abstractNumId w:val="107"/>
  </w:num>
  <w:num w:numId="6">
    <w:abstractNumId w:val="51"/>
  </w:num>
  <w:num w:numId="7">
    <w:abstractNumId w:val="77"/>
  </w:num>
  <w:num w:numId="8">
    <w:abstractNumId w:val="48"/>
  </w:num>
  <w:num w:numId="9">
    <w:abstractNumId w:val="2"/>
  </w:num>
  <w:num w:numId="10">
    <w:abstractNumId w:val="92"/>
  </w:num>
  <w:num w:numId="11">
    <w:abstractNumId w:val="165"/>
  </w:num>
  <w:num w:numId="12">
    <w:abstractNumId w:val="162"/>
  </w:num>
  <w:num w:numId="13">
    <w:abstractNumId w:val="85"/>
  </w:num>
  <w:num w:numId="14">
    <w:abstractNumId w:val="125"/>
  </w:num>
  <w:num w:numId="15">
    <w:abstractNumId w:val="160"/>
  </w:num>
  <w:num w:numId="16">
    <w:abstractNumId w:val="144"/>
  </w:num>
  <w:num w:numId="17">
    <w:abstractNumId w:val="89"/>
  </w:num>
  <w:num w:numId="18">
    <w:abstractNumId w:val="171"/>
  </w:num>
  <w:num w:numId="19">
    <w:abstractNumId w:val="20"/>
  </w:num>
  <w:num w:numId="20">
    <w:abstractNumId w:val="147"/>
  </w:num>
  <w:num w:numId="21">
    <w:abstractNumId w:val="28"/>
  </w:num>
  <w:num w:numId="22">
    <w:abstractNumId w:val="39"/>
  </w:num>
  <w:num w:numId="23">
    <w:abstractNumId w:val="82"/>
  </w:num>
  <w:num w:numId="24">
    <w:abstractNumId w:val="3"/>
  </w:num>
  <w:num w:numId="25">
    <w:abstractNumId w:val="46"/>
  </w:num>
  <w:num w:numId="26">
    <w:abstractNumId w:val="35"/>
  </w:num>
  <w:num w:numId="27">
    <w:abstractNumId w:val="93"/>
  </w:num>
  <w:num w:numId="28">
    <w:abstractNumId w:val="80"/>
  </w:num>
  <w:num w:numId="29">
    <w:abstractNumId w:val="68"/>
  </w:num>
  <w:num w:numId="30">
    <w:abstractNumId w:val="112"/>
  </w:num>
  <w:num w:numId="31">
    <w:abstractNumId w:val="131"/>
  </w:num>
  <w:num w:numId="32">
    <w:abstractNumId w:val="151"/>
  </w:num>
  <w:num w:numId="33">
    <w:abstractNumId w:val="170"/>
  </w:num>
  <w:num w:numId="34">
    <w:abstractNumId w:val="57"/>
  </w:num>
  <w:num w:numId="35">
    <w:abstractNumId w:val="102"/>
  </w:num>
  <w:num w:numId="36">
    <w:abstractNumId w:val="128"/>
  </w:num>
  <w:num w:numId="37">
    <w:abstractNumId w:val="14"/>
  </w:num>
  <w:num w:numId="38">
    <w:abstractNumId w:val="95"/>
  </w:num>
  <w:num w:numId="39">
    <w:abstractNumId w:val="152"/>
  </w:num>
  <w:num w:numId="40">
    <w:abstractNumId w:val="116"/>
  </w:num>
  <w:num w:numId="41">
    <w:abstractNumId w:val="99"/>
  </w:num>
  <w:num w:numId="42">
    <w:abstractNumId w:val="33"/>
  </w:num>
  <w:num w:numId="43">
    <w:abstractNumId w:val="118"/>
  </w:num>
  <w:num w:numId="44">
    <w:abstractNumId w:val="69"/>
  </w:num>
  <w:num w:numId="45">
    <w:abstractNumId w:val="117"/>
  </w:num>
  <w:num w:numId="46">
    <w:abstractNumId w:val="73"/>
  </w:num>
  <w:num w:numId="47">
    <w:abstractNumId w:val="159"/>
  </w:num>
  <w:num w:numId="48">
    <w:abstractNumId w:val="115"/>
  </w:num>
  <w:num w:numId="49">
    <w:abstractNumId w:val="66"/>
  </w:num>
  <w:num w:numId="50">
    <w:abstractNumId w:val="1"/>
  </w:num>
  <w:num w:numId="51">
    <w:abstractNumId w:val="63"/>
  </w:num>
  <w:num w:numId="52">
    <w:abstractNumId w:val="91"/>
  </w:num>
  <w:num w:numId="53">
    <w:abstractNumId w:val="101"/>
  </w:num>
  <w:num w:numId="54">
    <w:abstractNumId w:val="17"/>
  </w:num>
  <w:num w:numId="55">
    <w:abstractNumId w:val="72"/>
  </w:num>
  <w:num w:numId="56">
    <w:abstractNumId w:val="123"/>
  </w:num>
  <w:num w:numId="57">
    <w:abstractNumId w:val="40"/>
  </w:num>
  <w:num w:numId="58">
    <w:abstractNumId w:val="132"/>
  </w:num>
  <w:num w:numId="59">
    <w:abstractNumId w:val="137"/>
  </w:num>
  <w:num w:numId="60">
    <w:abstractNumId w:val="114"/>
  </w:num>
  <w:num w:numId="61">
    <w:abstractNumId w:val="61"/>
  </w:num>
  <w:num w:numId="62">
    <w:abstractNumId w:val="163"/>
  </w:num>
  <w:num w:numId="63">
    <w:abstractNumId w:val="64"/>
  </w:num>
  <w:num w:numId="64">
    <w:abstractNumId w:val="158"/>
  </w:num>
  <w:num w:numId="65">
    <w:abstractNumId w:val="148"/>
  </w:num>
  <w:num w:numId="66">
    <w:abstractNumId w:val="140"/>
  </w:num>
  <w:num w:numId="67">
    <w:abstractNumId w:val="8"/>
  </w:num>
  <w:num w:numId="68">
    <w:abstractNumId w:val="86"/>
  </w:num>
  <w:num w:numId="69">
    <w:abstractNumId w:val="154"/>
  </w:num>
  <w:num w:numId="70">
    <w:abstractNumId w:val="70"/>
  </w:num>
  <w:num w:numId="71">
    <w:abstractNumId w:val="4"/>
  </w:num>
  <w:num w:numId="72">
    <w:abstractNumId w:val="83"/>
  </w:num>
  <w:num w:numId="73">
    <w:abstractNumId w:val="59"/>
  </w:num>
  <w:num w:numId="74">
    <w:abstractNumId w:val="50"/>
  </w:num>
  <w:num w:numId="75">
    <w:abstractNumId w:val="71"/>
  </w:num>
  <w:num w:numId="76">
    <w:abstractNumId w:val="108"/>
  </w:num>
  <w:num w:numId="77">
    <w:abstractNumId w:val="55"/>
  </w:num>
  <w:num w:numId="78">
    <w:abstractNumId w:val="141"/>
  </w:num>
  <w:num w:numId="79">
    <w:abstractNumId w:val="143"/>
  </w:num>
  <w:num w:numId="80">
    <w:abstractNumId w:val="60"/>
  </w:num>
  <w:num w:numId="81">
    <w:abstractNumId w:val="88"/>
  </w:num>
  <w:num w:numId="82">
    <w:abstractNumId w:val="139"/>
  </w:num>
  <w:num w:numId="83">
    <w:abstractNumId w:val="41"/>
  </w:num>
  <w:num w:numId="84">
    <w:abstractNumId w:val="126"/>
  </w:num>
  <w:num w:numId="85">
    <w:abstractNumId w:val="109"/>
  </w:num>
  <w:num w:numId="86">
    <w:abstractNumId w:val="164"/>
  </w:num>
  <w:num w:numId="87">
    <w:abstractNumId w:val="67"/>
  </w:num>
  <w:num w:numId="88">
    <w:abstractNumId w:val="12"/>
  </w:num>
  <w:num w:numId="89">
    <w:abstractNumId w:val="87"/>
  </w:num>
  <w:num w:numId="90">
    <w:abstractNumId w:val="96"/>
  </w:num>
  <w:num w:numId="91">
    <w:abstractNumId w:val="31"/>
  </w:num>
  <w:num w:numId="92">
    <w:abstractNumId w:val="124"/>
  </w:num>
  <w:num w:numId="93">
    <w:abstractNumId w:val="27"/>
  </w:num>
  <w:num w:numId="94">
    <w:abstractNumId w:val="56"/>
  </w:num>
  <w:num w:numId="95">
    <w:abstractNumId w:val="9"/>
  </w:num>
  <w:num w:numId="96">
    <w:abstractNumId w:val="142"/>
  </w:num>
  <w:num w:numId="97">
    <w:abstractNumId w:val="155"/>
  </w:num>
  <w:num w:numId="98">
    <w:abstractNumId w:val="150"/>
  </w:num>
  <w:num w:numId="99">
    <w:abstractNumId w:val="23"/>
  </w:num>
  <w:num w:numId="100">
    <w:abstractNumId w:val="42"/>
  </w:num>
  <w:num w:numId="101">
    <w:abstractNumId w:val="104"/>
  </w:num>
  <w:num w:numId="102">
    <w:abstractNumId w:val="113"/>
  </w:num>
  <w:num w:numId="103">
    <w:abstractNumId w:val="32"/>
  </w:num>
  <w:num w:numId="104">
    <w:abstractNumId w:val="43"/>
  </w:num>
  <w:num w:numId="105">
    <w:abstractNumId w:val="100"/>
  </w:num>
  <w:num w:numId="106">
    <w:abstractNumId w:val="44"/>
  </w:num>
  <w:num w:numId="107">
    <w:abstractNumId w:val="84"/>
  </w:num>
  <w:num w:numId="108">
    <w:abstractNumId w:val="74"/>
  </w:num>
  <w:num w:numId="109">
    <w:abstractNumId w:val="11"/>
  </w:num>
  <w:num w:numId="110">
    <w:abstractNumId w:val="65"/>
  </w:num>
  <w:num w:numId="111">
    <w:abstractNumId w:val="122"/>
  </w:num>
  <w:num w:numId="112">
    <w:abstractNumId w:val="105"/>
  </w:num>
  <w:num w:numId="113">
    <w:abstractNumId w:val="120"/>
  </w:num>
  <w:num w:numId="114">
    <w:abstractNumId w:val="110"/>
  </w:num>
  <w:num w:numId="115">
    <w:abstractNumId w:val="38"/>
  </w:num>
  <w:num w:numId="116">
    <w:abstractNumId w:val="136"/>
  </w:num>
  <w:num w:numId="117">
    <w:abstractNumId w:val="98"/>
  </w:num>
  <w:num w:numId="118">
    <w:abstractNumId w:val="79"/>
  </w:num>
  <w:num w:numId="119">
    <w:abstractNumId w:val="157"/>
  </w:num>
  <w:num w:numId="120">
    <w:abstractNumId w:val="149"/>
  </w:num>
  <w:num w:numId="121">
    <w:abstractNumId w:val="62"/>
  </w:num>
  <w:num w:numId="122">
    <w:abstractNumId w:val="25"/>
  </w:num>
  <w:num w:numId="123">
    <w:abstractNumId w:val="58"/>
  </w:num>
  <w:num w:numId="124">
    <w:abstractNumId w:val="146"/>
  </w:num>
  <w:num w:numId="125">
    <w:abstractNumId w:val="15"/>
  </w:num>
  <w:num w:numId="126">
    <w:abstractNumId w:val="134"/>
  </w:num>
  <w:num w:numId="127">
    <w:abstractNumId w:val="78"/>
  </w:num>
  <w:num w:numId="128">
    <w:abstractNumId w:val="5"/>
  </w:num>
  <w:num w:numId="129">
    <w:abstractNumId w:val="47"/>
  </w:num>
  <w:num w:numId="130">
    <w:abstractNumId w:val="22"/>
  </w:num>
  <w:num w:numId="131">
    <w:abstractNumId w:val="52"/>
  </w:num>
  <w:num w:numId="132">
    <w:abstractNumId w:val="168"/>
  </w:num>
  <w:num w:numId="133">
    <w:abstractNumId w:val="30"/>
  </w:num>
  <w:num w:numId="134">
    <w:abstractNumId w:val="6"/>
  </w:num>
  <w:num w:numId="135">
    <w:abstractNumId w:val="94"/>
  </w:num>
  <w:num w:numId="136">
    <w:abstractNumId w:val="169"/>
  </w:num>
  <w:num w:numId="137">
    <w:abstractNumId w:val="161"/>
  </w:num>
  <w:num w:numId="138">
    <w:abstractNumId w:val="135"/>
  </w:num>
  <w:num w:numId="139">
    <w:abstractNumId w:val="53"/>
  </w:num>
  <w:num w:numId="140">
    <w:abstractNumId w:val="145"/>
  </w:num>
  <w:num w:numId="141">
    <w:abstractNumId w:val="34"/>
  </w:num>
  <w:num w:numId="142">
    <w:abstractNumId w:val="81"/>
  </w:num>
  <w:num w:numId="143">
    <w:abstractNumId w:val="121"/>
  </w:num>
  <w:num w:numId="144">
    <w:abstractNumId w:val="26"/>
  </w:num>
  <w:num w:numId="145">
    <w:abstractNumId w:val="54"/>
  </w:num>
  <w:num w:numId="146">
    <w:abstractNumId w:val="130"/>
  </w:num>
  <w:num w:numId="147">
    <w:abstractNumId w:val="172"/>
  </w:num>
  <w:num w:numId="148">
    <w:abstractNumId w:val="36"/>
  </w:num>
  <w:num w:numId="149">
    <w:abstractNumId w:val="75"/>
  </w:num>
  <w:num w:numId="150">
    <w:abstractNumId w:val="97"/>
  </w:num>
  <w:num w:numId="151">
    <w:abstractNumId w:val="18"/>
  </w:num>
  <w:num w:numId="152">
    <w:abstractNumId w:val="76"/>
  </w:num>
  <w:num w:numId="153">
    <w:abstractNumId w:val="119"/>
  </w:num>
  <w:num w:numId="154">
    <w:abstractNumId w:val="13"/>
  </w:num>
  <w:num w:numId="155">
    <w:abstractNumId w:val="29"/>
  </w:num>
  <w:num w:numId="156">
    <w:abstractNumId w:val="90"/>
  </w:num>
  <w:num w:numId="157">
    <w:abstractNumId w:val="167"/>
  </w:num>
  <w:num w:numId="158">
    <w:abstractNumId w:val="127"/>
  </w:num>
  <w:num w:numId="159">
    <w:abstractNumId w:val="16"/>
  </w:num>
  <w:num w:numId="160">
    <w:abstractNumId w:val="129"/>
  </w:num>
  <w:num w:numId="161">
    <w:abstractNumId w:val="37"/>
  </w:num>
  <w:num w:numId="162">
    <w:abstractNumId w:val="111"/>
  </w:num>
  <w:num w:numId="163">
    <w:abstractNumId w:val="153"/>
  </w:num>
  <w:num w:numId="164">
    <w:abstractNumId w:val="103"/>
  </w:num>
  <w:num w:numId="165">
    <w:abstractNumId w:val="106"/>
  </w:num>
  <w:num w:numId="166">
    <w:abstractNumId w:val="24"/>
  </w:num>
  <w:num w:numId="167">
    <w:abstractNumId w:val="45"/>
  </w:num>
  <w:num w:numId="168">
    <w:abstractNumId w:val="49"/>
  </w:num>
  <w:num w:numId="169">
    <w:abstractNumId w:val="133"/>
  </w:num>
  <w:num w:numId="170">
    <w:abstractNumId w:val="10"/>
  </w:num>
  <w:num w:numId="171">
    <w:abstractNumId w:val="138"/>
  </w:num>
  <w:num w:numId="172">
    <w:abstractNumId w:val="7"/>
  </w:num>
  <w:num w:numId="173">
    <w:abstractNumId w:val="166"/>
  </w:num>
  <w:numIdMacAtCleanup w:val="1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564"/>
    <w:rsid w:val="0002247F"/>
    <w:rsid w:val="00055CEF"/>
    <w:rsid w:val="00072469"/>
    <w:rsid w:val="00096E91"/>
    <w:rsid w:val="000D5D64"/>
    <w:rsid w:val="000F1702"/>
    <w:rsid w:val="000F1E40"/>
    <w:rsid w:val="001060CA"/>
    <w:rsid w:val="00120409"/>
    <w:rsid w:val="00144CED"/>
    <w:rsid w:val="00150DB0"/>
    <w:rsid w:val="00182B6E"/>
    <w:rsid w:val="001B1B2C"/>
    <w:rsid w:val="001B78B5"/>
    <w:rsid w:val="001D3DF2"/>
    <w:rsid w:val="00234BD4"/>
    <w:rsid w:val="00236CEB"/>
    <w:rsid w:val="00237C3D"/>
    <w:rsid w:val="002859C8"/>
    <w:rsid w:val="00285B9F"/>
    <w:rsid w:val="002959CA"/>
    <w:rsid w:val="002B2F96"/>
    <w:rsid w:val="002B47A3"/>
    <w:rsid w:val="002F5FA3"/>
    <w:rsid w:val="00302DDD"/>
    <w:rsid w:val="003035F4"/>
    <w:rsid w:val="00317A66"/>
    <w:rsid w:val="003268ED"/>
    <w:rsid w:val="003430C5"/>
    <w:rsid w:val="00381731"/>
    <w:rsid w:val="003857BF"/>
    <w:rsid w:val="003A7B3D"/>
    <w:rsid w:val="003B1BDE"/>
    <w:rsid w:val="003C2380"/>
    <w:rsid w:val="00421272"/>
    <w:rsid w:val="004A17AB"/>
    <w:rsid w:val="004C0E21"/>
    <w:rsid w:val="004F12C3"/>
    <w:rsid w:val="005003D8"/>
    <w:rsid w:val="00500A5F"/>
    <w:rsid w:val="005121A6"/>
    <w:rsid w:val="00521079"/>
    <w:rsid w:val="0058097A"/>
    <w:rsid w:val="00581057"/>
    <w:rsid w:val="005D6C40"/>
    <w:rsid w:val="00614387"/>
    <w:rsid w:val="0062373E"/>
    <w:rsid w:val="006309D1"/>
    <w:rsid w:val="006436C2"/>
    <w:rsid w:val="00645EEB"/>
    <w:rsid w:val="00656DAB"/>
    <w:rsid w:val="00685501"/>
    <w:rsid w:val="006C1553"/>
    <w:rsid w:val="006E1BA2"/>
    <w:rsid w:val="006F1148"/>
    <w:rsid w:val="006F41A4"/>
    <w:rsid w:val="00730DB7"/>
    <w:rsid w:val="0074220C"/>
    <w:rsid w:val="00746CE2"/>
    <w:rsid w:val="00787975"/>
    <w:rsid w:val="007C42A9"/>
    <w:rsid w:val="007C6B32"/>
    <w:rsid w:val="007C7B3F"/>
    <w:rsid w:val="007D51FF"/>
    <w:rsid w:val="008161B6"/>
    <w:rsid w:val="0082130D"/>
    <w:rsid w:val="00832780"/>
    <w:rsid w:val="0083322A"/>
    <w:rsid w:val="0083767B"/>
    <w:rsid w:val="008418B7"/>
    <w:rsid w:val="00873D76"/>
    <w:rsid w:val="008C21EF"/>
    <w:rsid w:val="008C268E"/>
    <w:rsid w:val="008E2C56"/>
    <w:rsid w:val="008F651B"/>
    <w:rsid w:val="009352AC"/>
    <w:rsid w:val="009608E2"/>
    <w:rsid w:val="00973D15"/>
    <w:rsid w:val="00995135"/>
    <w:rsid w:val="009A5E7A"/>
    <w:rsid w:val="009C6E35"/>
    <w:rsid w:val="009E5E5D"/>
    <w:rsid w:val="009F4FD0"/>
    <w:rsid w:val="00A03AEB"/>
    <w:rsid w:val="00A10525"/>
    <w:rsid w:val="00A16BAA"/>
    <w:rsid w:val="00A35AE1"/>
    <w:rsid w:val="00A405A5"/>
    <w:rsid w:val="00A86C69"/>
    <w:rsid w:val="00AA210A"/>
    <w:rsid w:val="00AB2646"/>
    <w:rsid w:val="00AC5A00"/>
    <w:rsid w:val="00AE4BCF"/>
    <w:rsid w:val="00AF6EB1"/>
    <w:rsid w:val="00B03CD8"/>
    <w:rsid w:val="00B03F74"/>
    <w:rsid w:val="00B11F11"/>
    <w:rsid w:val="00B14848"/>
    <w:rsid w:val="00B2451B"/>
    <w:rsid w:val="00B27220"/>
    <w:rsid w:val="00B43A3C"/>
    <w:rsid w:val="00B53134"/>
    <w:rsid w:val="00B833F9"/>
    <w:rsid w:val="00B86FA1"/>
    <w:rsid w:val="00BB06A1"/>
    <w:rsid w:val="00BC4EFD"/>
    <w:rsid w:val="00BE0098"/>
    <w:rsid w:val="00BE61C9"/>
    <w:rsid w:val="00BF513F"/>
    <w:rsid w:val="00C124A0"/>
    <w:rsid w:val="00C465A4"/>
    <w:rsid w:val="00C47FD4"/>
    <w:rsid w:val="00C506ED"/>
    <w:rsid w:val="00C72CF8"/>
    <w:rsid w:val="00CC4985"/>
    <w:rsid w:val="00CD1161"/>
    <w:rsid w:val="00D06364"/>
    <w:rsid w:val="00D102FA"/>
    <w:rsid w:val="00D263F8"/>
    <w:rsid w:val="00D33582"/>
    <w:rsid w:val="00D44A38"/>
    <w:rsid w:val="00D51C52"/>
    <w:rsid w:val="00D63AE1"/>
    <w:rsid w:val="00D65AC2"/>
    <w:rsid w:val="00D67B62"/>
    <w:rsid w:val="00D734BC"/>
    <w:rsid w:val="00D948FA"/>
    <w:rsid w:val="00DA149B"/>
    <w:rsid w:val="00DD1F94"/>
    <w:rsid w:val="00DF4A2F"/>
    <w:rsid w:val="00E05799"/>
    <w:rsid w:val="00E17B2F"/>
    <w:rsid w:val="00E271B7"/>
    <w:rsid w:val="00E37828"/>
    <w:rsid w:val="00E5738B"/>
    <w:rsid w:val="00E57E00"/>
    <w:rsid w:val="00E61520"/>
    <w:rsid w:val="00E735D4"/>
    <w:rsid w:val="00E91564"/>
    <w:rsid w:val="00EA5CAE"/>
    <w:rsid w:val="00EE157D"/>
    <w:rsid w:val="00EF200C"/>
    <w:rsid w:val="00F0567A"/>
    <w:rsid w:val="00F05C85"/>
    <w:rsid w:val="00F07F87"/>
    <w:rsid w:val="00F10D78"/>
    <w:rsid w:val="00F20413"/>
    <w:rsid w:val="00F30853"/>
    <w:rsid w:val="00F54FDF"/>
    <w:rsid w:val="00FB0D0A"/>
    <w:rsid w:val="00FB2123"/>
    <w:rsid w:val="00FB68B7"/>
    <w:rsid w:val="00FD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4420"/>
  <w15:docId w15:val="{BE642F74-0318-4D63-9D86-668D850C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E91564"/>
    <w:pPr>
      <w:widowControl w:val="0"/>
      <w:autoSpaceDE w:val="0"/>
      <w:autoSpaceDN w:val="0"/>
      <w:spacing w:after="0" w:line="240" w:lineRule="auto"/>
    </w:pPr>
    <w:rPr>
      <w:rFonts w:ascii="Humanst521EU-Normal" w:eastAsia="Humanst521EU-Normal" w:hAnsi="Humanst521EU-Normal" w:cs="Humanst521EU-Norm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15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E91564"/>
    <w:rPr>
      <w:sz w:val="17"/>
      <w:szCs w:val="17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91564"/>
    <w:rPr>
      <w:rFonts w:ascii="Humanst521EU-Normal" w:eastAsia="Humanst521EU-Normal" w:hAnsi="Humanst521EU-Normal" w:cs="Humanst521EU-Normal"/>
      <w:sz w:val="17"/>
      <w:szCs w:val="17"/>
    </w:rPr>
  </w:style>
  <w:style w:type="paragraph" w:styleId="Akapitzlist">
    <w:name w:val="List Paragraph"/>
    <w:basedOn w:val="Normalny"/>
    <w:uiPriority w:val="1"/>
    <w:qFormat/>
    <w:rsid w:val="00E91564"/>
  </w:style>
  <w:style w:type="paragraph" w:customStyle="1" w:styleId="TableParagraph">
    <w:name w:val="Table Paragraph"/>
    <w:basedOn w:val="Normalny"/>
    <w:uiPriority w:val="1"/>
    <w:qFormat/>
    <w:rsid w:val="00E91564"/>
    <w:pPr>
      <w:ind w:left="221" w:hanging="17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15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15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1564"/>
    <w:rPr>
      <w:rFonts w:ascii="Humanst521EU-Normal" w:eastAsia="Humanst521EU-Normal" w:hAnsi="Humanst521EU-Normal" w:cs="Humanst521EU-Norm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5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564"/>
    <w:rPr>
      <w:rFonts w:ascii="Humanst521EU-Normal" w:eastAsia="Humanst521EU-Normal" w:hAnsi="Humanst521EU-Normal" w:cs="Humanst521EU-Norm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5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564"/>
    <w:rPr>
      <w:rFonts w:ascii="Segoe UI" w:eastAsia="Humanst521EU-Normal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B86F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86FA1"/>
    <w:rPr>
      <w:rFonts w:ascii="Humanst521EU-Normal" w:eastAsia="Humanst521EU-Normal" w:hAnsi="Humanst521EU-Normal" w:cs="Humanst521EU-Normal"/>
    </w:rPr>
  </w:style>
  <w:style w:type="paragraph" w:styleId="Stopka">
    <w:name w:val="footer"/>
    <w:basedOn w:val="Normalny"/>
    <w:link w:val="StopkaZnak"/>
    <w:uiPriority w:val="99"/>
    <w:semiHidden/>
    <w:unhideWhenUsed/>
    <w:rsid w:val="00B86F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86FA1"/>
    <w:rPr>
      <w:rFonts w:ascii="Humanst521EU-Normal" w:eastAsia="Humanst521EU-Normal" w:hAnsi="Humanst521EU-Normal" w:cs="Humanst521EU-Norm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65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65A4"/>
    <w:rPr>
      <w:rFonts w:ascii="Humanst521EU-Normal" w:eastAsia="Humanst521EU-Normal" w:hAnsi="Humanst521EU-Normal" w:cs="Humanst521EU-Norm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65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8" ma:contentTypeDescription="Create a new document." ma:contentTypeScope="" ma:versionID="a8d4e07e20185127ec35fe97e81b4c1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75d938c72b056d7107fdd1e897392a31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8A6D4-3D5B-434C-9D5E-7F67FF26ED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EF3352-2032-49F3-8D5E-DC55A5597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E333F2-8DCF-4BDA-A6CA-03DE6E573D6C}">
  <ds:schemaRefs>
    <ds:schemaRef ds:uri="http://schemas.microsoft.com/office/infopath/2007/PartnerControls"/>
    <ds:schemaRef ds:uri="http://purl.org/dc/dcmitype/"/>
    <ds:schemaRef ds:uri="http://purl.org/dc/terms/"/>
    <ds:schemaRef ds:uri="f9d6bc27-f2bd-4049-a395-4b9f275af5c8"/>
    <ds:schemaRef ds:uri="f9c03475-987a-401d-8ac4-a8b320586573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25DFE9C-043C-41FE-A9CF-E50E6F979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5205</Words>
  <Characters>31231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Ewa Mejłun</cp:lastModifiedBy>
  <cp:revision>6</cp:revision>
  <dcterms:created xsi:type="dcterms:W3CDTF">2024-08-26T09:20:00Z</dcterms:created>
  <dcterms:modified xsi:type="dcterms:W3CDTF">2024-08-26T09:47:00Z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